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A1668E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06B98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Vzdelávanie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06B98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006B98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006B98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006B98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312011U517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006B98" w:rsidRDefault="005C72B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GYMZA CHEMIK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06B98" w:rsidRDefault="00ED578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  <w:r w:rsidR="00006B98" w:rsidRPr="00006B98">
              <w:rPr>
                <w:rFonts w:ascii="Times New Roman" w:hAnsi="Times New Roman"/>
              </w:rPr>
              <w:t>.2021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006B98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006B98" w:rsidRDefault="00006B9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006B98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www.gymza.sk</w:t>
            </w:r>
          </w:p>
        </w:tc>
      </w:tr>
    </w:tbl>
    <w:p w:rsidR="00F305BB" w:rsidRPr="00006B98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F305BB" w:rsidRPr="00006B98" w:rsidTr="007B6C7D">
        <w:trPr>
          <w:trHeight w:val="6419"/>
        </w:trPr>
        <w:tc>
          <w:tcPr>
            <w:tcW w:w="9212" w:type="dxa"/>
          </w:tcPr>
          <w:p w:rsidR="00F305BB" w:rsidRPr="00006B9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krátka anotácia, kľúčové slová </w:t>
            </w:r>
          </w:p>
          <w:p w:rsidR="00ED578E" w:rsidRDefault="00ED578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1B62" w:rsidRDefault="00641B62" w:rsidP="00641B62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</w:t>
            </w:r>
            <w:r w:rsidR="00ED578E" w:rsidRPr="004A2D9C">
              <w:rPr>
                <w:rFonts w:ascii="Times New Roman" w:eastAsia="Times New Roman" w:hAnsi="Times New Roman"/>
                <w:color w:val="000000"/>
              </w:rPr>
              <w:t>dukačné programy</w:t>
            </w:r>
            <w:r w:rsidR="004A2D9C" w:rsidRPr="004A2D9C">
              <w:rPr>
                <w:rFonts w:ascii="Times New Roman" w:eastAsia="Times New Roman" w:hAnsi="Times New Roman"/>
                <w:color w:val="000000"/>
              </w:rPr>
              <w:t xml:space="preserve">, </w:t>
            </w:r>
          </w:p>
          <w:p w:rsidR="00641B62" w:rsidRDefault="004A2D9C" w:rsidP="00641B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2D9C">
              <w:rPr>
                <w:rFonts w:ascii="Times New Roman" w:eastAsia="Times New Roman" w:hAnsi="Times New Roman"/>
                <w:color w:val="000000"/>
              </w:rPr>
              <w:t>v</w:t>
            </w:r>
            <w:r w:rsidRPr="004A2D9C">
              <w:rPr>
                <w:rFonts w:ascii="Times New Roman" w:hAnsi="Times New Roman"/>
                <w:bCs/>
                <w:iCs/>
                <w:color w:val="000000"/>
              </w:rPr>
              <w:t>yužitie IKT pri príprave učiteľa chémie na vyučovanie</w:t>
            </w:r>
            <w:r w:rsidR="00641B62">
              <w:rPr>
                <w:rFonts w:ascii="Times New Roman" w:hAnsi="Times New Roman"/>
                <w:bCs/>
                <w:iCs/>
                <w:color w:val="000000"/>
              </w:rPr>
              <w:t>,</w:t>
            </w:r>
          </w:p>
          <w:p w:rsidR="00641B62" w:rsidRDefault="00641B62" w:rsidP="00641B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výučbové pomôcky,</w:t>
            </w:r>
          </w:p>
          <w:p w:rsidR="00641B62" w:rsidRDefault="00641B62" w:rsidP="00641B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didaktické testy, </w:t>
            </w:r>
          </w:p>
          <w:p w:rsidR="00BE494C" w:rsidRPr="00006B98" w:rsidRDefault="00641B62" w:rsidP="00641B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chemický experiment</w:t>
            </w:r>
            <w:r w:rsidR="004A2D9C" w:rsidRPr="004A2D9C">
              <w:rPr>
                <w:rFonts w:ascii="Times New Roman" w:hAnsi="Times New Roman"/>
                <w:color w:val="000000"/>
              </w:rPr>
              <w:br/>
              <w:t>       </w:t>
            </w:r>
          </w:p>
        </w:tc>
      </w:tr>
      <w:tr w:rsidR="00F305BB" w:rsidRPr="00006B98" w:rsidTr="007B6C7D">
        <w:trPr>
          <w:trHeight w:val="6419"/>
        </w:trPr>
        <w:tc>
          <w:tcPr>
            <w:tcW w:w="9212" w:type="dxa"/>
          </w:tcPr>
          <w:p w:rsidR="00F305BB" w:rsidRPr="004A2D9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2D9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4A2D9C">
              <w:rPr>
                <w:rFonts w:ascii="Times New Roman" w:hAnsi="Times New Roman"/>
              </w:rPr>
              <w:t xml:space="preserve"> </w:t>
            </w:r>
          </w:p>
          <w:p w:rsidR="00F305BB" w:rsidRPr="004A2D9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4A2D9C" w:rsidRDefault="00ED578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2D9C">
              <w:rPr>
                <w:rFonts w:ascii="Times New Roman" w:eastAsia="Times New Roman" w:hAnsi="Times New Roman"/>
                <w:color w:val="000000"/>
              </w:rPr>
              <w:t>Využitie edukačných IKT programov pri výučbe chémie, návrhy na prácu žiakov s</w:t>
            </w:r>
            <w:r w:rsidR="004A2D9C" w:rsidRPr="004A2D9C">
              <w:rPr>
                <w:rFonts w:ascii="Times New Roman" w:eastAsia="Times New Roman" w:hAnsi="Times New Roman"/>
                <w:color w:val="000000"/>
              </w:rPr>
              <w:t> </w:t>
            </w:r>
            <w:r w:rsidRPr="004A2D9C">
              <w:rPr>
                <w:rFonts w:ascii="Times New Roman" w:eastAsia="Times New Roman" w:hAnsi="Times New Roman"/>
                <w:color w:val="000000"/>
              </w:rPr>
              <w:t>programami</w:t>
            </w:r>
          </w:p>
          <w:p w:rsidR="004A2D9C" w:rsidRDefault="004A2D9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2D9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1. </w:t>
            </w:r>
            <w:r w:rsidRPr="004A2D9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Tvorba výučbových pomôcok pre chémiu</w:t>
            </w:r>
            <w:r w:rsidRPr="004A2D9C">
              <w:rPr>
                <w:rFonts w:ascii="Times New Roman" w:hAnsi="Times New Roman"/>
                <w:color w:val="000000"/>
              </w:rPr>
              <w:br/>
            </w:r>
            <w:r w:rsidRPr="00641B62">
              <w:rPr>
                <w:rFonts w:ascii="Times New Roman" w:hAnsi="Times New Roman"/>
                <w:bCs/>
                <w:iCs/>
                <w:color w:val="000000"/>
              </w:rPr>
              <w:t>Príprava obrázkov a</w:t>
            </w:r>
            <w:r w:rsidRPr="00641B62">
              <w:rPr>
                <w:rFonts w:ascii="Times New Roman" w:hAnsi="Times New Roman"/>
                <w:bCs/>
                <w:iCs/>
                <w:color w:val="000000"/>
              </w:rPr>
              <w:t xml:space="preserve"> transparentov k vybraným témam, napr. </w:t>
            </w:r>
            <w:r w:rsidRPr="00641B62">
              <w:rPr>
                <w:rFonts w:ascii="Times New Roman" w:hAnsi="Times New Roman"/>
                <w:bCs/>
                <w:iCs/>
                <w:color w:val="000000"/>
              </w:rPr>
              <w:t> </w:t>
            </w:r>
            <w:r w:rsidRPr="00641B62">
              <w:rPr>
                <w:rFonts w:ascii="Times New Roman" w:hAnsi="Times New Roman"/>
                <w:bCs/>
                <w:iCs/>
                <w:color w:val="000000"/>
              </w:rPr>
              <w:t>c</w:t>
            </w:r>
            <w:r w:rsidRPr="00641B62">
              <w:rPr>
                <w:rFonts w:ascii="Times New Roman" w:hAnsi="Times New Roman"/>
                <w:bCs/>
                <w:iCs/>
                <w:color w:val="000000"/>
              </w:rPr>
              <w:t>hemické sklo</w:t>
            </w:r>
            <w:r w:rsidRPr="004A2D9C">
              <w:rPr>
                <w:rFonts w:ascii="Times New Roman" w:hAnsi="Times New Roman"/>
                <w:color w:val="000000"/>
              </w:rPr>
              <w:br/>
              <w:t>       Na stránkach </w:t>
            </w:r>
            <w:r w:rsidRPr="004A2D9C">
              <w:rPr>
                <w:rFonts w:ascii="Times New Roman" w:hAnsi="Times New Roman"/>
                <w:b/>
                <w:bCs/>
                <w:color w:val="000000"/>
              </w:rPr>
              <w:t>http://www.flaig.freeserve.co.uk/jcatinnn.htm, http://www.wolverinesports.com/lab_equipment.html, http://www.p-lab.cz/cgibin/newkat.cgi?akce= obsah&amp;top_id=top&amp;id=26 </w:t>
            </w:r>
            <w:r w:rsidRPr="004A2D9C">
              <w:rPr>
                <w:rFonts w:ascii="Times New Roman" w:hAnsi="Times New Roman"/>
                <w:color w:val="000000"/>
              </w:rPr>
              <w:t>nájdeme obrázky "chemického skla" a rôzneho laboratórneho materiálu.</w:t>
            </w:r>
            <w:r w:rsidRPr="004A2D9C">
              <w:rPr>
                <w:rFonts w:ascii="Times New Roman" w:hAnsi="Times New Roman"/>
                <w:color w:val="000000"/>
              </w:rPr>
              <w:br/>
              <w:t>       Stránka</w:t>
            </w:r>
            <w:r w:rsidRPr="004A2D9C">
              <w:rPr>
                <w:rFonts w:ascii="Times New Roman" w:hAnsi="Times New Roman"/>
                <w:b/>
                <w:bCs/>
                <w:color w:val="000000"/>
              </w:rPr>
              <w:t> http://www.p-lab.cz/cgi-bin/newkat.cgi?akce=obsah&amp;id=top </w:t>
            </w:r>
            <w:r w:rsidRPr="004A2D9C">
              <w:rPr>
                <w:rFonts w:ascii="Times New Roman" w:hAnsi="Times New Roman"/>
                <w:color w:val="000000"/>
              </w:rPr>
              <w:t>obsahuje laboratórne pomôcky, sklo, porcelán, ochranné pomôcky do laboratória, chemické prístroje apod. Obrázky chemického skla obsahujú aj mnohé chemické programy, ako napr. </w:t>
            </w:r>
            <w:r w:rsidRPr="004A2D9C">
              <w:rPr>
                <w:rFonts w:ascii="Times New Roman" w:hAnsi="Times New Roman"/>
                <w:b/>
                <w:bCs/>
                <w:color w:val="000000"/>
              </w:rPr>
              <w:t>Spartan</w:t>
            </w:r>
            <w:r w:rsidRPr="004A2D9C">
              <w:rPr>
                <w:rFonts w:ascii="Times New Roman" w:hAnsi="Times New Roman"/>
                <w:color w:val="000000"/>
              </w:rPr>
              <w:t>, či multimediálny CD disk </w:t>
            </w:r>
            <w:r w:rsidRPr="004A2D9C">
              <w:rPr>
                <w:rFonts w:ascii="Times New Roman" w:hAnsi="Times New Roman"/>
                <w:b/>
                <w:bCs/>
                <w:color w:val="000000"/>
              </w:rPr>
              <w:t>Animovaná chemie</w:t>
            </w:r>
            <w:r w:rsidRPr="004A2D9C">
              <w:rPr>
                <w:rFonts w:ascii="Times New Roman" w:hAnsi="Times New Roman"/>
                <w:color w:val="000000"/>
              </w:rPr>
              <w:t> (program je učiteľom chémie na Slovensku dostupný v rámci edukačného balíčka projektu Infovek), ktorý obsahuje dve kapitoly sprístupňujúce chemické laboratórium.</w:t>
            </w:r>
          </w:p>
          <w:p w:rsidR="00641B62" w:rsidRPr="004A2D9C" w:rsidRDefault="00641B6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2D9C" w:rsidRPr="004A2D9C" w:rsidRDefault="004A2D9C" w:rsidP="004A2D9C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A2D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sk-SK"/>
              </w:rPr>
              <w:t>2. Kontrola a hodnotenie výsledkov výučby chémie</w:t>
            </w:r>
            <w:r w:rsidRPr="004A2D9C">
              <w:rPr>
                <w:rFonts w:ascii="Times New Roman" w:eastAsia="Times New Roman" w:hAnsi="Times New Roman"/>
                <w:color w:val="000000"/>
                <w:lang w:eastAsia="sk-SK"/>
              </w:rPr>
              <w:br/>
              <w:t>       Kontrola poznatkov počítačom priťahuje pozornosť učiteľov z dôvodu efektívnejšieho a objektívnejšieho spôsobu kontroly. Hotové testy umožňujú odbremeniť učiteľa od ich zostavovania a vyhodnotenia a umožňujú zaistiť požadovanú úroveň poznatkov.</w:t>
            </w:r>
            <w:r w:rsidRPr="004A2D9C">
              <w:rPr>
                <w:rFonts w:ascii="Times New Roman" w:eastAsia="Times New Roman" w:hAnsi="Times New Roman"/>
                <w:color w:val="000000"/>
                <w:lang w:eastAsia="sk-SK"/>
              </w:rPr>
              <w:br/>
              <w:t>       IKT umožňuje realizovať testovanie žiakov oveľa efektívnejšie, objektívnejšie a zabezpečuje aj rýchlu analýzu riešenia testu (na rôznej úrovni) v reálnom čase (hneď po ukončení riešenia testu). Tým sa vytvárajú učiteľovi nové možnosti okamžite meniť stratégiu riadenia poznávacieho procesu a odstrániť konkrétne problémy pri poznávaní žiakov. Učiteľ tak môže pravidelne realizovať efektívnu spätnú väzbu a skvalitniť riadenie a diagnostikovanie procesu učenia žiakov.</w:t>
            </w:r>
            <w:r w:rsidRPr="004A2D9C">
              <w:rPr>
                <w:rFonts w:ascii="Times New Roman" w:eastAsia="Times New Roman" w:hAnsi="Times New Roman"/>
                <w:color w:val="000000"/>
                <w:lang w:eastAsia="sk-SK"/>
              </w:rPr>
              <w:br/>
              <w:t>              Školský informačný servis pre výučbu chémie </w:t>
            </w:r>
            <w:r w:rsidRPr="004A2D9C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(http://kekule.science.upjs.sk/ chemia/ulohy/index.htm)</w:t>
            </w:r>
            <w:r w:rsidRPr="004A2D9C">
              <w:rPr>
                <w:rFonts w:ascii="Times New Roman" w:eastAsia="Times New Roman" w:hAnsi="Times New Roman"/>
                <w:color w:val="000000"/>
                <w:lang w:eastAsia="sk-SK"/>
              </w:rPr>
              <w:t> obsahuje napr. otázky a úlohy k nasledovným tematickým celkom:</w:t>
            </w:r>
          </w:p>
          <w:tbl>
            <w:tblPr>
              <w:tblpPr w:leftFromText="45" w:rightFromText="45" w:vertAnchor="text" w:tblpXSpec="right" w:tblpYSpec="center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A2D9C" w:rsidRPr="004A2D9C" w:rsidTr="004A2D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D9C" w:rsidRPr="004A2D9C" w:rsidRDefault="004A2D9C" w:rsidP="004A2D9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4A2D9C">
                    <w:rPr>
                      <w:rFonts w:ascii="Times New Roman" w:eastAsia="Times New Roman" w:hAnsi="Times New Roman"/>
                      <w:lang w:eastAsia="sk-SK"/>
                    </w:rPr>
                    <w:t>· "Základy biochémie" pre 3. ročník gymnázia,</w:t>
                  </w:r>
                </w:p>
              </w:tc>
            </w:tr>
            <w:tr w:rsidR="004A2D9C" w:rsidRPr="004A2D9C" w:rsidTr="004A2D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D9C" w:rsidRPr="004A2D9C" w:rsidRDefault="004A2D9C" w:rsidP="004A2D9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4A2D9C">
                    <w:rPr>
                      <w:rFonts w:ascii="Times New Roman" w:eastAsia="Times New Roman" w:hAnsi="Times New Roman"/>
                      <w:lang w:eastAsia="sk-SK"/>
                    </w:rPr>
                    <w:t>· "Zloženie a štruktúra atómu" pre 1. ročník gymnázia a stredných škôl,</w:t>
                  </w:r>
                </w:p>
              </w:tc>
            </w:tr>
          </w:tbl>
          <w:p w:rsidR="00F305BB" w:rsidRPr="004A2D9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4A2D9C" w:rsidRDefault="004A2D9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2D9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3. </w:t>
            </w:r>
            <w:r w:rsidRPr="004A2D9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Počítač ako prostriedok pri experimentovaní</w:t>
            </w:r>
            <w:r w:rsidRPr="004A2D9C">
              <w:rPr>
                <w:rFonts w:ascii="Times New Roman" w:hAnsi="Times New Roman"/>
                <w:color w:val="000000"/>
              </w:rPr>
              <w:br/>
            </w:r>
            <w:r w:rsidRPr="004A2D9C">
              <w:rPr>
                <w:rFonts w:ascii="Times New Roman" w:hAnsi="Times New Roman"/>
                <w:color w:val="000000"/>
              </w:rPr>
              <w:br/>
              <w:t>              Použitie počítača prepojeného s experimentálnym zariadením na účely výskumu a vyhodnocovania experimentov môže byť založené na tom, že zaznamenáva, ukladá a spracováva namerané veličiny, vyhotovuje tabuľky, mapy, grafy... Výhodou tohto spôsobu je predovšetkým možnosť zobrazovania jednotlivých krokov experimentu, rýchle a presné vyhodnocovanie nameraných hodnôt, čo umožňuje vykonávanie niektorých experimentov nielen v laboratórnych podmienkach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2D9C">
              <w:rPr>
                <w:rFonts w:ascii="Times New Roman" w:hAnsi="Times New Roman"/>
                <w:color w:val="000000"/>
              </w:rPr>
              <w:t>ale aj počas vyučovacej hodiny základného typu. </w:t>
            </w:r>
          </w:p>
          <w:p w:rsidR="00F305BB" w:rsidRPr="004A2D9C" w:rsidRDefault="00641B6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2D9C">
              <w:rPr>
                <w:rFonts w:ascii="Times New Roman" w:hAnsi="Times New Roman"/>
                <w:color w:val="000000"/>
              </w:rPr>
              <w:t>na slovenskej web stránke: </w:t>
            </w:r>
            <w:r w:rsidRPr="004A2D9C">
              <w:rPr>
                <w:rFonts w:ascii="Times New Roman" w:hAnsi="Times New Roman"/>
                <w:b/>
                <w:bCs/>
                <w:color w:val="000000"/>
              </w:rPr>
              <w:t>http://www.fpv.umb.sk/fpv/kat/kch/skorsepa/myweb/</w:t>
            </w:r>
            <w:r w:rsidRPr="004A2D9C">
              <w:rPr>
                <w:rFonts w:ascii="Times New Roman" w:hAnsi="Times New Roman"/>
                <w:color w:val="000000"/>
              </w:rPr>
              <w:t> nájdeme počítačom podporované chemické experimenty (s použitím pH metra, teplotnej sondy...) a aj teóriu k tomuto druhu experimentov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305BB" w:rsidRPr="004A2D9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006B98" w:rsidTr="00006B98">
        <w:trPr>
          <w:trHeight w:val="3903"/>
        </w:trPr>
        <w:tc>
          <w:tcPr>
            <w:tcW w:w="9212" w:type="dxa"/>
          </w:tcPr>
          <w:p w:rsidR="00F305BB" w:rsidRPr="004A2D9C" w:rsidRDefault="00F305BB" w:rsidP="00641B6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2D9C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4A2D9C" w:rsidRPr="004A2D9C" w:rsidRDefault="00641B62" w:rsidP="004A2D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Pripravovať vyučovacie</w:t>
            </w:r>
            <w:r w:rsidR="004A2D9C" w:rsidRPr="004A2D9C">
              <w:rPr>
                <w:rFonts w:ascii="Times New Roman" w:hAnsi="Times New Roman"/>
                <w:color w:val="000000"/>
              </w:rPr>
              <w:t xml:space="preserve"> hodiny </w:t>
            </w:r>
            <w:r>
              <w:rPr>
                <w:rFonts w:ascii="Times New Roman" w:hAnsi="Times New Roman"/>
                <w:color w:val="000000"/>
              </w:rPr>
              <w:t>za využitia edukačných IKT materiálov, využívať</w:t>
            </w:r>
            <w:r w:rsidR="004A2D9C" w:rsidRPr="004A2D9C">
              <w:rPr>
                <w:rFonts w:ascii="Times New Roman" w:hAnsi="Times New Roman"/>
                <w:color w:val="000000"/>
              </w:rPr>
              <w:t xml:space="preserve"> stratégie </w:t>
            </w:r>
            <w:r>
              <w:rPr>
                <w:rFonts w:ascii="Times New Roman" w:hAnsi="Times New Roman"/>
                <w:color w:val="000000"/>
              </w:rPr>
              <w:t>riadenia vyučovania pri realizácii činnosti:</w:t>
            </w:r>
            <w:r w:rsidR="004A2D9C" w:rsidRPr="004A2D9C">
              <w:rPr>
                <w:rFonts w:ascii="Times New Roman" w:hAnsi="Times New Roman"/>
                <w:color w:val="000000"/>
              </w:rPr>
              <w:br/>
              <w:t>· výber a vytvorenie rôznych výučbových pomôcok,</w:t>
            </w:r>
            <w:r w:rsidR="004A2D9C" w:rsidRPr="004A2D9C">
              <w:rPr>
                <w:rFonts w:ascii="Times New Roman" w:hAnsi="Times New Roman"/>
                <w:color w:val="000000"/>
              </w:rPr>
              <w:br/>
              <w:t>· vyhľadávanie aktuálnych informácií k preberanej téme,</w:t>
            </w:r>
            <w:r w:rsidR="004A2D9C" w:rsidRPr="004A2D9C">
              <w:rPr>
                <w:rFonts w:ascii="Times New Roman" w:hAnsi="Times New Roman"/>
                <w:color w:val="000000"/>
              </w:rPr>
              <w:br/>
              <w:t>· príprava a realizácia testov, buď krátkych písomných previerok, alebo tematických, polročných či celoročných,</w:t>
            </w:r>
            <w:r w:rsidR="004A2D9C" w:rsidRPr="004A2D9C">
              <w:rPr>
                <w:rFonts w:ascii="Times New Roman" w:hAnsi="Times New Roman"/>
                <w:color w:val="000000"/>
              </w:rPr>
              <w:br/>
              <w:t>· výber vhodného chemického experimentu a spôsobu jeho realizácie.</w:t>
            </w:r>
          </w:p>
          <w:p w:rsidR="00ED578E" w:rsidRPr="004A2D9C" w:rsidRDefault="00ED578E" w:rsidP="00641B62">
            <w:pPr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</w:tc>
      </w:tr>
    </w:tbl>
    <w:p w:rsidR="00F305BB" w:rsidRPr="00006B98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006B98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006B98" w:rsidTr="007B6C7D">
        <w:tc>
          <w:tcPr>
            <w:tcW w:w="4077" w:type="dxa"/>
          </w:tcPr>
          <w:p w:rsidR="00F305BB" w:rsidRPr="00006B98" w:rsidRDefault="00F305BB" w:rsidP="00641B6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006B98" w:rsidRDefault="00006B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PaedDr. Katarína Kitašová</w:t>
            </w:r>
          </w:p>
        </w:tc>
      </w:tr>
      <w:tr w:rsidR="00F305BB" w:rsidRPr="00006B98" w:rsidTr="007B6C7D">
        <w:tc>
          <w:tcPr>
            <w:tcW w:w="4077" w:type="dxa"/>
          </w:tcPr>
          <w:p w:rsidR="00F305BB" w:rsidRPr="00006B98" w:rsidRDefault="00F305BB" w:rsidP="00641B6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006B98" w:rsidRDefault="004A2D9C" w:rsidP="00006B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  <w:r w:rsidR="00006B98" w:rsidRPr="00006B98">
              <w:rPr>
                <w:rFonts w:ascii="Times New Roman" w:hAnsi="Times New Roman"/>
              </w:rPr>
              <w:t>.2021</w:t>
            </w:r>
          </w:p>
        </w:tc>
      </w:tr>
      <w:tr w:rsidR="00F305BB" w:rsidRPr="00006B98" w:rsidTr="007B6C7D">
        <w:tc>
          <w:tcPr>
            <w:tcW w:w="4077" w:type="dxa"/>
          </w:tcPr>
          <w:p w:rsidR="00F305BB" w:rsidRPr="00006B98" w:rsidRDefault="00F305BB" w:rsidP="00641B6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006B9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6B98" w:rsidRPr="00006B98" w:rsidTr="007B6C7D">
        <w:tc>
          <w:tcPr>
            <w:tcW w:w="4077" w:type="dxa"/>
          </w:tcPr>
          <w:p w:rsidR="00006B98" w:rsidRPr="00006B98" w:rsidRDefault="00006B98" w:rsidP="00641B6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06B98" w:rsidRPr="00006B98" w:rsidRDefault="00006B98" w:rsidP="00006B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Mgr. Jana Leibiczerová</w:t>
            </w:r>
          </w:p>
        </w:tc>
      </w:tr>
      <w:tr w:rsidR="00006B98" w:rsidRPr="00006B98" w:rsidTr="007B6C7D">
        <w:tc>
          <w:tcPr>
            <w:tcW w:w="4077" w:type="dxa"/>
          </w:tcPr>
          <w:p w:rsidR="00006B98" w:rsidRPr="00006B98" w:rsidRDefault="00006B98" w:rsidP="00641B6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06B98" w:rsidRPr="00006B98" w:rsidRDefault="004A2D9C" w:rsidP="00006B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  <w:r w:rsidR="00006B98" w:rsidRPr="00006B98">
              <w:rPr>
                <w:rFonts w:ascii="Times New Roman" w:hAnsi="Times New Roman"/>
              </w:rPr>
              <w:t>.2021</w:t>
            </w:r>
          </w:p>
        </w:tc>
      </w:tr>
      <w:tr w:rsidR="00006B98" w:rsidRPr="00006B98" w:rsidTr="007B6C7D">
        <w:tc>
          <w:tcPr>
            <w:tcW w:w="4077" w:type="dxa"/>
          </w:tcPr>
          <w:p w:rsidR="00006B98" w:rsidRPr="00006B98" w:rsidRDefault="00006B98" w:rsidP="00641B6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06B98" w:rsidRPr="00006B98" w:rsidRDefault="00006B98" w:rsidP="00006B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641B62" w:rsidRDefault="00641B62" w:rsidP="00B440DB">
      <w:pPr>
        <w:tabs>
          <w:tab w:val="left" w:pos="1114"/>
        </w:tabs>
        <w:rPr>
          <w:rFonts w:ascii="Times New Roman" w:hAnsi="Times New Roman"/>
        </w:rPr>
      </w:pPr>
    </w:p>
    <w:p w:rsidR="00641B62" w:rsidRDefault="00641B62" w:rsidP="00B440DB">
      <w:pPr>
        <w:tabs>
          <w:tab w:val="left" w:pos="1114"/>
        </w:tabs>
        <w:rPr>
          <w:rFonts w:ascii="Times New Roman" w:hAnsi="Times New Roman"/>
        </w:rPr>
      </w:pPr>
    </w:p>
    <w:p w:rsidR="00641B62" w:rsidRPr="00006B98" w:rsidRDefault="00641B62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006B98">
        <w:rPr>
          <w:rFonts w:ascii="Times New Roman" w:hAnsi="Times New Roman"/>
          <w:b/>
        </w:rPr>
        <w:t>Príloha:</w:t>
      </w:r>
    </w:p>
    <w:p w:rsidR="00F305BB" w:rsidRPr="00006B98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006B98">
        <w:rPr>
          <w:rFonts w:ascii="Times New Roman" w:hAnsi="Times New Roman"/>
        </w:rPr>
        <w:t>Prezenčná listina zo stretnutia pedagogického klubu</w:t>
      </w:r>
    </w:p>
    <w:p w:rsidR="00641B62" w:rsidRDefault="00641B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1B62" w:rsidRDefault="00641B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1B62" w:rsidRDefault="00641B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1B62" w:rsidRDefault="00641B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1B62" w:rsidRDefault="00641B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1B62" w:rsidRDefault="00641B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1B62" w:rsidRDefault="00641B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1B62" w:rsidRDefault="00641B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1B62" w:rsidRDefault="00641B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Pr="00006B98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006B98">
        <w:rPr>
          <w:rFonts w:ascii="Times New Roman" w:hAnsi="Times New Roman"/>
          <w:b/>
          <w:sz w:val="28"/>
          <w:szCs w:val="28"/>
        </w:rPr>
        <w:lastRenderedPageBreak/>
        <w:t>Pokyny k vyplneniu Správy o činnosti pedagogického klubu:</w:t>
      </w:r>
    </w:p>
    <w:p w:rsidR="00F305BB" w:rsidRPr="00006B98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006B98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006B98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Prioritná os – Vzdelávanie</w:t>
      </w:r>
    </w:p>
    <w:p w:rsidR="00F305BB" w:rsidRPr="00006B98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Kód projektu ITMS2014+ - uvedie sa kód projektu podľa zmluvy NFP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006B98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 Manažérske zhrnutie – uvedú sa kľúčové slová a stručné zhrnutie stretnutia klubu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Dátum – uvedie sa dátum vypracovania správy o činnosti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Pr="00006B9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F305BB" w:rsidRPr="00006B98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Dátum – uvedie sa dátum schválenia správy o činnosti</w:t>
      </w:r>
    </w:p>
    <w:p w:rsidR="00F305BB" w:rsidRPr="00006B98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Pr="00006B98" w:rsidRDefault="001620FF" w:rsidP="00D0796E">
      <w:pPr>
        <w:rPr>
          <w:rFonts w:ascii="Times New Roman" w:hAnsi="Times New Roman"/>
        </w:rPr>
      </w:pPr>
    </w:p>
    <w:p w:rsidR="001620FF" w:rsidRPr="00006B98" w:rsidRDefault="001620FF" w:rsidP="00D0796E">
      <w:pPr>
        <w:rPr>
          <w:rFonts w:ascii="Times New Roman" w:hAnsi="Times New Roman"/>
        </w:rPr>
      </w:pPr>
    </w:p>
    <w:p w:rsidR="00F305BB" w:rsidRPr="00006B98" w:rsidRDefault="00F305BB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006B98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ED578E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006B98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006B98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006B98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006B98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006B98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006B98" w:rsidRDefault="00202E3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:rsidR="00F305BB" w:rsidRPr="00006B98" w:rsidRDefault="00F305BB" w:rsidP="00D0796E">
      <w:pPr>
        <w:rPr>
          <w:rFonts w:ascii="Times New Roman" w:hAnsi="Times New Roman"/>
        </w:rPr>
      </w:pPr>
    </w:p>
    <w:p w:rsidR="00F305BB" w:rsidRPr="00006B98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06B98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006B98" w:rsidRDefault="00F305BB" w:rsidP="00D0796E">
      <w:pPr>
        <w:rPr>
          <w:rFonts w:ascii="Times New Roman" w:hAnsi="Times New Roman"/>
        </w:rPr>
      </w:pPr>
    </w:p>
    <w:p w:rsidR="00F305BB" w:rsidRPr="00006B98" w:rsidRDefault="00F305BB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>Miesto konania stretnutia:</w:t>
      </w:r>
      <w:r w:rsidR="000C09D6" w:rsidRPr="00006B98">
        <w:rPr>
          <w:rFonts w:ascii="Times New Roman" w:hAnsi="Times New Roman"/>
        </w:rPr>
        <w:t xml:space="preserve"> Gymnázium Hlinská 29, Žilina</w:t>
      </w:r>
    </w:p>
    <w:p w:rsidR="00F305BB" w:rsidRPr="00006B98" w:rsidRDefault="00F305BB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>Dátum konania stretnutia:</w:t>
      </w:r>
      <w:r w:rsidR="00667537" w:rsidRPr="00006B98">
        <w:rPr>
          <w:rFonts w:ascii="Times New Roman" w:hAnsi="Times New Roman"/>
        </w:rPr>
        <w:t xml:space="preserve"> </w:t>
      </w:r>
      <w:r w:rsidR="00641B62">
        <w:rPr>
          <w:rFonts w:ascii="Times New Roman" w:hAnsi="Times New Roman"/>
        </w:rPr>
        <w:t>07.04</w:t>
      </w:r>
      <w:r w:rsidR="00006B98" w:rsidRPr="00006B98">
        <w:rPr>
          <w:rFonts w:ascii="Times New Roman" w:hAnsi="Times New Roman"/>
        </w:rPr>
        <w:t>.2021</w:t>
      </w:r>
    </w:p>
    <w:p w:rsidR="00F305BB" w:rsidRPr="00006B98" w:rsidRDefault="00006B98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>Trvanie stretnutia: od 14.00 hod</w:t>
      </w:r>
      <w:r w:rsidR="00C655FD">
        <w:rPr>
          <w:rFonts w:ascii="Times New Roman" w:hAnsi="Times New Roman"/>
        </w:rPr>
        <w:t xml:space="preserve">  </w:t>
      </w:r>
      <w:bookmarkStart w:id="0" w:name="_GoBack"/>
      <w:bookmarkEnd w:id="0"/>
      <w:r w:rsidRPr="00006B98">
        <w:rPr>
          <w:rFonts w:ascii="Times New Roman" w:hAnsi="Times New Roman"/>
        </w:rPr>
        <w:t>do 17</w:t>
      </w:r>
      <w:r w:rsidR="000C09D6" w:rsidRPr="00006B98">
        <w:rPr>
          <w:rFonts w:ascii="Times New Roman" w:hAnsi="Times New Roman"/>
        </w:rPr>
        <w:t xml:space="preserve">.00 </w:t>
      </w:r>
      <w:r w:rsidR="00F305BB" w:rsidRPr="00006B98">
        <w:rPr>
          <w:rFonts w:ascii="Times New Roman" w:hAnsi="Times New Roman"/>
        </w:rPr>
        <w:t>hod</w:t>
      </w:r>
      <w:r w:rsidR="00F305BB" w:rsidRPr="00006B98">
        <w:rPr>
          <w:rFonts w:ascii="Times New Roman" w:hAnsi="Times New Roman"/>
        </w:rPr>
        <w:tab/>
      </w:r>
    </w:p>
    <w:p w:rsidR="00F305BB" w:rsidRPr="00006B98" w:rsidRDefault="00F305BB" w:rsidP="00D0796E">
      <w:pPr>
        <w:rPr>
          <w:rFonts w:ascii="Times New Roman" w:hAnsi="Times New Roman"/>
        </w:rPr>
      </w:pPr>
    </w:p>
    <w:p w:rsidR="00F305BB" w:rsidRPr="00006B98" w:rsidRDefault="00F305BB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Inštitúcia</w:t>
            </w: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006B98" w:rsidRDefault="00006B98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Bc. Ing. </w:t>
            </w:r>
            <w:r w:rsidR="00FD5D35" w:rsidRPr="00006B98">
              <w:rPr>
                <w:rFonts w:ascii="Times New Roman" w:hAnsi="Times New Roman"/>
              </w:rPr>
              <w:t>Jarmila Turoňová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00510A" w:rsidRPr="00006B98" w:rsidRDefault="00006B98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PaedDr. </w:t>
            </w:r>
            <w:r w:rsidR="00FD5D35" w:rsidRPr="00006B98">
              <w:rPr>
                <w:rFonts w:ascii="Times New Roman" w:hAnsi="Times New Roman"/>
              </w:rPr>
              <w:t>Katarína Kitašová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00510A" w:rsidRPr="00006B98" w:rsidRDefault="00006B98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Mgr. </w:t>
            </w:r>
            <w:r w:rsidR="00FD5D35" w:rsidRPr="00006B98">
              <w:rPr>
                <w:rFonts w:ascii="Times New Roman" w:hAnsi="Times New Roman"/>
              </w:rPr>
              <w:t>Jana Leibiczerová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00510A" w:rsidRPr="00006B98" w:rsidRDefault="00006B98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RNDr. </w:t>
            </w:r>
            <w:r w:rsidR="00FD5D35" w:rsidRPr="00006B98">
              <w:rPr>
                <w:rFonts w:ascii="Times New Roman" w:hAnsi="Times New Roman"/>
              </w:rPr>
              <w:t>Katarína Laštíková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7A6CFA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</w:tr>
    </w:tbl>
    <w:p w:rsidR="00F305BB" w:rsidRPr="00006B98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:rsidR="00F305BB" w:rsidRPr="00006B98" w:rsidRDefault="00F305BB" w:rsidP="00D0796E">
      <w:pPr>
        <w:rPr>
          <w:rFonts w:ascii="Times New Roman" w:hAnsi="Times New Roman"/>
        </w:rPr>
      </w:pPr>
    </w:p>
    <w:p w:rsidR="00F305BB" w:rsidRPr="00006B98" w:rsidRDefault="00F305BB" w:rsidP="00E36C97">
      <w:pPr>
        <w:jc w:val="both"/>
        <w:rPr>
          <w:rFonts w:ascii="Times New Roman" w:hAnsi="Times New Roman"/>
        </w:rPr>
      </w:pPr>
      <w:r w:rsidRPr="00006B98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006B98" w:rsidRDefault="00F305BB" w:rsidP="00E36C97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006B98" w:rsidTr="0000510A">
        <w:trPr>
          <w:trHeight w:val="337"/>
        </w:trPr>
        <w:tc>
          <w:tcPr>
            <w:tcW w:w="61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Inštitúcia</w:t>
            </w:r>
          </w:p>
        </w:tc>
      </w:tr>
      <w:tr w:rsidR="0000510A" w:rsidRPr="00006B98" w:rsidTr="0000510A">
        <w:trPr>
          <w:trHeight w:val="337"/>
        </w:trPr>
        <w:tc>
          <w:tcPr>
            <w:tcW w:w="61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006B98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37"/>
        </w:trPr>
        <w:tc>
          <w:tcPr>
            <w:tcW w:w="61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006B98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006B98" w:rsidTr="0000510A">
        <w:trPr>
          <w:trHeight w:val="355"/>
        </w:trPr>
        <w:tc>
          <w:tcPr>
            <w:tcW w:w="61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006B98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006B98" w:rsidRDefault="00F305BB" w:rsidP="00E36C97">
      <w:pPr>
        <w:rPr>
          <w:rFonts w:ascii="Times New Roman" w:hAnsi="Times New Roman"/>
        </w:rPr>
      </w:pPr>
    </w:p>
    <w:p w:rsidR="00F305BB" w:rsidRPr="00006B98" w:rsidRDefault="00F305BB" w:rsidP="00E36C97">
      <w:pPr>
        <w:rPr>
          <w:rFonts w:ascii="Times New Roman" w:hAnsi="Times New Roman"/>
        </w:rPr>
      </w:pPr>
    </w:p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006B9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8E" w:rsidRDefault="00A1668E" w:rsidP="00CF35D8">
      <w:pPr>
        <w:spacing w:after="0" w:line="240" w:lineRule="auto"/>
      </w:pPr>
      <w:r>
        <w:separator/>
      </w:r>
    </w:p>
  </w:endnote>
  <w:endnote w:type="continuationSeparator" w:id="0">
    <w:p w:rsidR="00A1668E" w:rsidRDefault="00A1668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8E" w:rsidRDefault="00A1668E" w:rsidP="00CF35D8">
      <w:pPr>
        <w:spacing w:after="0" w:line="240" w:lineRule="auto"/>
      </w:pPr>
      <w:r>
        <w:separator/>
      </w:r>
    </w:p>
  </w:footnote>
  <w:footnote w:type="continuationSeparator" w:id="0">
    <w:p w:rsidR="00A1668E" w:rsidRDefault="00A1668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943297"/>
    <w:multiLevelType w:val="hybridMultilevel"/>
    <w:tmpl w:val="7C9CFDBA"/>
    <w:lvl w:ilvl="0" w:tplc="0870F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1453D"/>
    <w:multiLevelType w:val="hybridMultilevel"/>
    <w:tmpl w:val="0076FCD6"/>
    <w:lvl w:ilvl="0" w:tplc="9C608CE0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03561E"/>
    <w:multiLevelType w:val="hybridMultilevel"/>
    <w:tmpl w:val="A50ADB4C"/>
    <w:lvl w:ilvl="0" w:tplc="F3BAB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06B98"/>
    <w:rsid w:val="00053B89"/>
    <w:rsid w:val="000C09D6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2E32"/>
    <w:rsid w:val="00203036"/>
    <w:rsid w:val="00225CD9"/>
    <w:rsid w:val="002A4534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A2D9C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C72B4"/>
    <w:rsid w:val="006377DA"/>
    <w:rsid w:val="00641B62"/>
    <w:rsid w:val="00667537"/>
    <w:rsid w:val="006A3977"/>
    <w:rsid w:val="006B6CBE"/>
    <w:rsid w:val="006E77C5"/>
    <w:rsid w:val="00780A7B"/>
    <w:rsid w:val="007A5170"/>
    <w:rsid w:val="007A6CFA"/>
    <w:rsid w:val="007B6C7D"/>
    <w:rsid w:val="007D2E26"/>
    <w:rsid w:val="008058B8"/>
    <w:rsid w:val="00813651"/>
    <w:rsid w:val="008721DB"/>
    <w:rsid w:val="008C3B1D"/>
    <w:rsid w:val="008C3C41"/>
    <w:rsid w:val="00952175"/>
    <w:rsid w:val="00996706"/>
    <w:rsid w:val="009C3018"/>
    <w:rsid w:val="009F4F76"/>
    <w:rsid w:val="00A1668E"/>
    <w:rsid w:val="00A71E3A"/>
    <w:rsid w:val="00A9043F"/>
    <w:rsid w:val="00AB111C"/>
    <w:rsid w:val="00AF5989"/>
    <w:rsid w:val="00B1059C"/>
    <w:rsid w:val="00B440DB"/>
    <w:rsid w:val="00B71530"/>
    <w:rsid w:val="00BB5601"/>
    <w:rsid w:val="00BE494C"/>
    <w:rsid w:val="00BF2F35"/>
    <w:rsid w:val="00BF4683"/>
    <w:rsid w:val="00BF4792"/>
    <w:rsid w:val="00C065E1"/>
    <w:rsid w:val="00C655FD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ED578E"/>
    <w:rsid w:val="00F305BB"/>
    <w:rsid w:val="00F36E61"/>
    <w:rsid w:val="00F61779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C1D40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Jana Leibiczerová</cp:lastModifiedBy>
  <cp:revision>17</cp:revision>
  <cp:lastPrinted>2020-02-05T16:08:00Z</cp:lastPrinted>
  <dcterms:created xsi:type="dcterms:W3CDTF">2018-04-26T17:59:00Z</dcterms:created>
  <dcterms:modified xsi:type="dcterms:W3CDTF">2021-04-07T12:45:00Z</dcterms:modified>
</cp:coreProperties>
</file>