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74BD960D" w:rsidR="00F14AD7" w:rsidRPr="001E068F" w:rsidRDefault="00DE1C73" w:rsidP="008D6B64">
            <w:pPr>
              <w:tabs>
                <w:tab w:val="left" w:pos="4007"/>
              </w:tabs>
              <w:spacing w:after="0" w:line="240" w:lineRule="auto"/>
            </w:pPr>
            <w:r>
              <w:t>18</w:t>
            </w:r>
            <w:r w:rsidR="00204559">
              <w:t>.</w:t>
            </w:r>
            <w:r w:rsidR="00803A01">
              <w:t>10</w:t>
            </w:r>
            <w:r w:rsidR="008D6B64">
              <w:t>.</w:t>
            </w:r>
            <w:r w:rsidR="00204559">
              <w:t>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803A01">
        <w:trPr>
          <w:trHeight w:val="949"/>
        </w:trPr>
        <w:tc>
          <w:tcPr>
            <w:tcW w:w="0" w:type="auto"/>
          </w:tcPr>
          <w:p w14:paraId="08F60F6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52BE1583" w:rsidR="00A14C1A" w:rsidRPr="003205FE" w:rsidRDefault="00374F0C" w:rsidP="003205FE">
            <w:pPr>
              <w:pStyle w:val="ListParagraph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f</w:t>
            </w:r>
            <w:r w:rsidR="00F14AD7" w:rsidRPr="003205FE">
              <w:rPr>
                <w:rFonts w:ascii="Times New Roman" w:hAnsi="Times New Roman"/>
              </w:rPr>
              <w:t xml:space="preserve">inančná gramotnosť, </w:t>
            </w:r>
            <w:r w:rsidR="00B94B85">
              <w:rPr>
                <w:rFonts w:ascii="Times New Roman" w:hAnsi="Times New Roman"/>
              </w:rPr>
              <w:t>aktivizujúce metódy vo vyučovaní</w:t>
            </w:r>
            <w:r w:rsidR="000023EC" w:rsidRPr="003205FE">
              <w:rPr>
                <w:rFonts w:ascii="Times New Roman" w:hAnsi="Times New Roman"/>
              </w:rPr>
              <w:t xml:space="preserve">, </w:t>
            </w:r>
            <w:r w:rsidR="00B94B85">
              <w:rPr>
                <w:rFonts w:ascii="Times New Roman" w:hAnsi="Times New Roman"/>
              </w:rPr>
              <w:t>situačn</w:t>
            </w:r>
            <w:r w:rsidR="00AD5B69">
              <w:rPr>
                <w:rFonts w:ascii="Times New Roman" w:hAnsi="Times New Roman"/>
              </w:rPr>
              <w:t>á</w:t>
            </w:r>
            <w:r w:rsidR="00B94B85">
              <w:rPr>
                <w:rFonts w:ascii="Times New Roman" w:hAnsi="Times New Roman"/>
              </w:rPr>
              <w:t xml:space="preserve"> </w:t>
            </w:r>
            <w:r w:rsidR="008D1FBA">
              <w:rPr>
                <w:rFonts w:ascii="Times New Roman" w:hAnsi="Times New Roman"/>
              </w:rPr>
              <w:t>vyučovaci</w:t>
            </w:r>
            <w:r w:rsidR="00AD5B69">
              <w:rPr>
                <w:rFonts w:ascii="Times New Roman" w:hAnsi="Times New Roman"/>
              </w:rPr>
              <w:t>a</w:t>
            </w:r>
            <w:r w:rsidR="008D1FBA">
              <w:rPr>
                <w:rFonts w:ascii="Times New Roman" w:hAnsi="Times New Roman"/>
              </w:rPr>
              <w:t xml:space="preserve"> </w:t>
            </w:r>
            <w:r w:rsidR="00B94B85">
              <w:rPr>
                <w:rFonts w:ascii="Times New Roman" w:hAnsi="Times New Roman"/>
              </w:rPr>
              <w:t>metódy</w:t>
            </w:r>
            <w:r w:rsidR="000023EC" w:rsidRPr="003205FE">
              <w:rPr>
                <w:rFonts w:ascii="Times New Roman" w:hAnsi="Times New Roman"/>
              </w:rPr>
              <w:t>,</w:t>
            </w:r>
            <w:r w:rsidR="008D1FBA">
              <w:rPr>
                <w:rFonts w:ascii="Times New Roman" w:hAnsi="Times New Roman"/>
              </w:rPr>
              <w:t xml:space="preserve"> </w:t>
            </w:r>
            <w:r w:rsidR="00F12D1A">
              <w:rPr>
                <w:rFonts w:ascii="Times New Roman" w:hAnsi="Times New Roman"/>
              </w:rPr>
              <w:t>závery a odporúčania</w:t>
            </w:r>
            <w:r w:rsidR="008D1FBA">
              <w:rPr>
                <w:rFonts w:ascii="Times New Roman" w:hAnsi="Times New Roman"/>
              </w:rPr>
              <w:t>, prax</w:t>
            </w:r>
            <w:r w:rsidR="00276F64" w:rsidRPr="003205FE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4B8FFB7A" w14:textId="77777777" w:rsidTr="00803A01">
        <w:tblPrEx>
          <w:tblCellMar>
            <w:left w:w="70" w:type="dxa"/>
            <w:right w:w="70" w:type="dxa"/>
          </w:tblCellMar>
        </w:tblPrEx>
        <w:trPr>
          <w:trHeight w:val="1409"/>
        </w:trPr>
        <w:tc>
          <w:tcPr>
            <w:tcW w:w="9062" w:type="dxa"/>
          </w:tcPr>
          <w:p w14:paraId="2550360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205FE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Pr="00D62476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D0EF25" w14:textId="79DA6E8F" w:rsidR="00F12D1A" w:rsidRDefault="007C2B16" w:rsidP="00803A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2476">
              <w:rPr>
                <w:rFonts w:ascii="Times New Roman" w:hAnsi="Times New Roman"/>
              </w:rPr>
              <w:t>A.</w:t>
            </w:r>
            <w:r w:rsidR="009C47DD" w:rsidRPr="00D62476">
              <w:rPr>
                <w:rFonts w:ascii="Times New Roman" w:hAnsi="Times New Roman"/>
              </w:rPr>
              <w:t xml:space="preserve"> </w:t>
            </w:r>
            <w:r w:rsidR="0086051C">
              <w:rPr>
                <w:rFonts w:ascii="Times New Roman" w:hAnsi="Times New Roman"/>
              </w:rPr>
              <w:t xml:space="preserve"> </w:t>
            </w:r>
            <w:r w:rsidR="00803A01">
              <w:rPr>
                <w:rFonts w:ascii="Times New Roman" w:hAnsi="Times New Roman"/>
              </w:rPr>
              <w:t xml:space="preserve">Členovia </w:t>
            </w:r>
            <w:r w:rsidR="00F12D1A">
              <w:rPr>
                <w:rFonts w:ascii="Times New Roman" w:hAnsi="Times New Roman"/>
              </w:rPr>
              <w:t xml:space="preserve">pedagogického klubu finančnej gramotnosti prezentovali svoje skúsenosti z riešenia úloh s </w:t>
            </w:r>
            <w:r w:rsidR="00F12D1A">
              <w:rPr>
                <w:rFonts w:ascii="Times New Roman" w:hAnsi="Times New Roman"/>
                <w:color w:val="000000"/>
              </w:rPr>
              <w:t>využitím situačnej vyučovacej metódy.</w:t>
            </w:r>
            <w:r w:rsidR="00C57BC3">
              <w:rPr>
                <w:rFonts w:ascii="Times New Roman" w:hAnsi="Times New Roman"/>
                <w:color w:val="000000"/>
              </w:rPr>
              <w:t xml:space="preserve"> Uviedli tiež konkrétne zadania</w:t>
            </w:r>
            <w:r w:rsidR="00FD4562">
              <w:rPr>
                <w:rFonts w:ascii="Times New Roman" w:hAnsi="Times New Roman"/>
                <w:color w:val="000000"/>
              </w:rPr>
              <w:t xml:space="preserve"> a zhodnotenie aktivity.</w:t>
            </w:r>
          </w:p>
          <w:p w14:paraId="4BD04A60" w14:textId="10C22A68" w:rsidR="00FD4562" w:rsidRDefault="00FD4562" w:rsidP="00803A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3E18FFB" w14:textId="0303F91B" w:rsidR="00FD4562" w:rsidRDefault="00FD4562" w:rsidP="00803A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Ukážka prezentovanej aktivity:</w:t>
            </w:r>
          </w:p>
          <w:p w14:paraId="66DBB430" w14:textId="77777777" w:rsidR="00FD4562" w:rsidRDefault="00FD4562" w:rsidP="00803A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4882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6476"/>
            </w:tblGrid>
            <w:tr w:rsidR="00FD4562" w:rsidRPr="00FD4562" w14:paraId="09C5DEE5" w14:textId="77777777" w:rsidTr="00DE1C73">
              <w:trPr>
                <w:trHeight w:val="122"/>
                <w:jc w:val="center"/>
              </w:trPr>
              <w:tc>
                <w:tcPr>
                  <w:tcW w:w="1279" w:type="pct"/>
                  <w:vAlign w:val="bottom"/>
                </w:tcPr>
                <w:p w14:paraId="6A213566" w14:textId="77777777" w:rsidR="00FD4562" w:rsidRPr="00DE1C73" w:rsidRDefault="00FD4562" w:rsidP="00DE1C7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E1C73">
                    <w:rPr>
                      <w:rFonts w:ascii="Times New Roman" w:hAnsi="Times New Roman"/>
                    </w:rPr>
                    <w:t>Názov aktivity</w:t>
                  </w:r>
                </w:p>
              </w:tc>
              <w:tc>
                <w:tcPr>
                  <w:tcW w:w="3721" w:type="pct"/>
                </w:tcPr>
                <w:p w14:paraId="170A8610" w14:textId="77777777" w:rsidR="00FD4562" w:rsidRPr="00DE1C73" w:rsidRDefault="00FD4562" w:rsidP="00DE1C7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E1C73">
                    <w:rPr>
                      <w:rFonts w:ascii="Times New Roman" w:hAnsi="Times New Roman"/>
                    </w:rPr>
                    <w:t>Slnko svieti, dovolenka láka</w:t>
                  </w:r>
                </w:p>
              </w:tc>
            </w:tr>
            <w:tr w:rsidR="00FD4562" w:rsidRPr="00FD4562" w14:paraId="53A09FEA" w14:textId="77777777" w:rsidTr="00DE1C73">
              <w:trPr>
                <w:trHeight w:val="125"/>
                <w:jc w:val="center"/>
              </w:trPr>
              <w:tc>
                <w:tcPr>
                  <w:tcW w:w="1279" w:type="pct"/>
                  <w:vAlign w:val="bottom"/>
                </w:tcPr>
                <w:p w14:paraId="0704AAD2" w14:textId="77777777" w:rsidR="00FD4562" w:rsidRPr="00DE1C73" w:rsidRDefault="00FD4562" w:rsidP="00DE1C7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E1C73">
                    <w:rPr>
                      <w:rFonts w:ascii="Times New Roman" w:hAnsi="Times New Roman"/>
                    </w:rPr>
                    <w:lastRenderedPageBreak/>
                    <w:t>Tematický celok</w:t>
                  </w:r>
                </w:p>
              </w:tc>
              <w:tc>
                <w:tcPr>
                  <w:tcW w:w="3721" w:type="pct"/>
                  <w:tcBorders>
                    <w:bottom w:val="single" w:sz="4" w:space="0" w:color="000000"/>
                  </w:tcBorders>
                </w:tcPr>
                <w:p w14:paraId="5919F388" w14:textId="77777777" w:rsidR="00FD4562" w:rsidRPr="00DE1C73" w:rsidRDefault="00FD4562" w:rsidP="00DE1C73">
                  <w:pPr>
                    <w:pStyle w:val="NoSpacing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DE1C73">
                    <w:rPr>
                      <w:rFonts w:ascii="Times New Roman" w:eastAsia="Times New Roman" w:hAnsi="Times New Roman"/>
                      <w:lang w:eastAsia="sk-SK"/>
                    </w:rPr>
                    <w:t>Riadenie osobných a rodinných financií</w:t>
                  </w:r>
                </w:p>
              </w:tc>
            </w:tr>
            <w:tr w:rsidR="00FD4562" w:rsidRPr="00FD4562" w14:paraId="460A0F20" w14:textId="77777777" w:rsidTr="00DE1C73">
              <w:trPr>
                <w:trHeight w:val="122"/>
                <w:jc w:val="center"/>
              </w:trPr>
              <w:tc>
                <w:tcPr>
                  <w:tcW w:w="1279" w:type="pct"/>
                  <w:vAlign w:val="bottom"/>
                </w:tcPr>
                <w:p w14:paraId="5423C958" w14:textId="77777777" w:rsidR="00FD4562" w:rsidRPr="00DE1C73" w:rsidRDefault="00FD4562" w:rsidP="00DE1C7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E1C73">
                    <w:rPr>
                      <w:rFonts w:ascii="Times New Roman" w:hAnsi="Times New Roman"/>
                    </w:rPr>
                    <w:t>Téma</w:t>
                  </w:r>
                </w:p>
              </w:tc>
              <w:tc>
                <w:tcPr>
                  <w:tcW w:w="3721" w:type="pct"/>
                  <w:tcBorders>
                    <w:bottom w:val="single" w:sz="4" w:space="0" w:color="000000"/>
                  </w:tcBorders>
                </w:tcPr>
                <w:p w14:paraId="7BF0200A" w14:textId="77777777" w:rsidR="00FD4562" w:rsidRPr="00DE1C73" w:rsidRDefault="00FD4562" w:rsidP="00DE1C73">
                  <w:pPr>
                    <w:pStyle w:val="NoSpacing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DE1C73">
                    <w:rPr>
                      <w:rFonts w:ascii="Times New Roman" w:eastAsia="Times New Roman" w:hAnsi="Times New Roman"/>
                      <w:lang w:eastAsia="sk-SK"/>
                    </w:rPr>
                    <w:t>Plánovanie a hospodárenie s peniazmi</w:t>
                  </w:r>
                </w:p>
              </w:tc>
            </w:tr>
            <w:tr w:rsidR="00FD4562" w:rsidRPr="00FD4562" w14:paraId="0C7C4DFE" w14:textId="77777777" w:rsidTr="00DE1C73">
              <w:trPr>
                <w:trHeight w:val="624"/>
                <w:jc w:val="center"/>
              </w:trPr>
              <w:tc>
                <w:tcPr>
                  <w:tcW w:w="1279" w:type="pct"/>
                  <w:vAlign w:val="center"/>
                </w:tcPr>
                <w:p w14:paraId="0AF32342" w14:textId="77777777" w:rsidR="00FD4562" w:rsidRPr="00DE1C73" w:rsidRDefault="00FD4562" w:rsidP="00DE1C7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E1C73">
                    <w:rPr>
                      <w:rFonts w:ascii="Times New Roman" w:hAnsi="Times New Roman"/>
                    </w:rPr>
                    <w:t>Špecifický cieľ</w:t>
                  </w:r>
                </w:p>
              </w:tc>
              <w:tc>
                <w:tcPr>
                  <w:tcW w:w="3721" w:type="pct"/>
                  <w:tcBorders>
                    <w:bottom w:val="single" w:sz="4" w:space="0" w:color="auto"/>
                  </w:tcBorders>
                </w:tcPr>
                <w:p w14:paraId="5FE4106B" w14:textId="77777777" w:rsidR="00DE1C73" w:rsidRPr="00DE1C73" w:rsidRDefault="00FD4562" w:rsidP="00DE1C73">
                  <w:pPr>
                    <w:pStyle w:val="NoSpacing"/>
                    <w:rPr>
                      <w:rFonts w:ascii="Times New Roman" w:hAnsi="Times New Roman"/>
                      <w:lang w:eastAsia="sk-SK"/>
                    </w:rPr>
                  </w:pPr>
                  <w:r w:rsidRPr="00DE1C73">
                    <w:rPr>
                      <w:rFonts w:ascii="Times New Roman" w:hAnsi="Times New Roman"/>
                      <w:lang w:eastAsia="sk-SK"/>
                    </w:rPr>
                    <w:t>1. Získavanie zručností v oblasti riadenia osobných a rodinných financií</w:t>
                  </w:r>
                </w:p>
                <w:p w14:paraId="03272D91" w14:textId="406E3B41" w:rsidR="00FD4562" w:rsidRPr="00DE1C73" w:rsidRDefault="00FD4562" w:rsidP="00DE1C73">
                  <w:pPr>
                    <w:pStyle w:val="NoSpacing"/>
                    <w:rPr>
                      <w:rFonts w:ascii="Times New Roman" w:hAnsi="Times New Roman"/>
                      <w:lang w:eastAsia="sk-SK"/>
                    </w:rPr>
                  </w:pPr>
                  <w:r w:rsidRPr="00DE1C73">
                    <w:rPr>
                      <w:rFonts w:ascii="Times New Roman" w:hAnsi="Times New Roman"/>
                      <w:lang w:eastAsia="sk-SK"/>
                    </w:rPr>
                    <w:t xml:space="preserve">2. rozvíjanie schopnosti plánovať si krátkodobú investíciu v podobe letnej dovolenky. </w:t>
                  </w:r>
                </w:p>
                <w:p w14:paraId="110BCB20" w14:textId="77777777" w:rsidR="00FD4562" w:rsidRPr="00DE1C73" w:rsidRDefault="00FD4562" w:rsidP="00DE1C73">
                  <w:pPr>
                    <w:pStyle w:val="NoSpacing"/>
                    <w:rPr>
                      <w:rFonts w:ascii="Times New Roman" w:hAnsi="Times New Roman"/>
                      <w:lang w:eastAsia="sk-SK"/>
                    </w:rPr>
                  </w:pPr>
                  <w:r w:rsidRPr="00DE1C73">
                    <w:rPr>
                      <w:rFonts w:ascii="Times New Roman" w:hAnsi="Times New Roman"/>
                      <w:lang w:eastAsia="sk-SK"/>
                    </w:rPr>
                    <w:t>3. Rozvíjanie schopnosti pracovať v tíme.</w:t>
                  </w:r>
                </w:p>
              </w:tc>
            </w:tr>
            <w:tr w:rsidR="00FD4562" w:rsidRPr="00FD4562" w14:paraId="11BD95D0" w14:textId="77777777" w:rsidTr="00DE1C73">
              <w:trPr>
                <w:trHeight w:val="122"/>
                <w:jc w:val="center"/>
              </w:trPr>
              <w:tc>
                <w:tcPr>
                  <w:tcW w:w="1279" w:type="pct"/>
                  <w:vAlign w:val="bottom"/>
                </w:tcPr>
                <w:p w14:paraId="00B60068" w14:textId="77777777" w:rsidR="00FD4562" w:rsidRPr="00DE1C73" w:rsidRDefault="00FD4562" w:rsidP="00DE1C7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E1C73">
                    <w:rPr>
                      <w:rFonts w:ascii="Times New Roman" w:hAnsi="Times New Roman"/>
                    </w:rPr>
                    <w:t>Predmet</w:t>
                  </w:r>
                </w:p>
              </w:tc>
              <w:tc>
                <w:tcPr>
                  <w:tcW w:w="3721" w:type="pct"/>
                </w:tcPr>
                <w:p w14:paraId="613A3985" w14:textId="77777777" w:rsidR="00FD4562" w:rsidRPr="00DE1C73" w:rsidRDefault="00FD4562" w:rsidP="00DE1C73">
                  <w:pPr>
                    <w:pStyle w:val="NoSpacing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DE1C73">
                    <w:rPr>
                      <w:rFonts w:ascii="Times New Roman" w:eastAsia="Times New Roman" w:hAnsi="Times New Roman"/>
                      <w:lang w:eastAsia="sk-SK"/>
                    </w:rPr>
                    <w:t xml:space="preserve">Viac ako peniaze </w:t>
                  </w:r>
                </w:p>
              </w:tc>
            </w:tr>
            <w:tr w:rsidR="00FD4562" w:rsidRPr="00FD4562" w14:paraId="65C8495C" w14:textId="77777777" w:rsidTr="00DE1C73">
              <w:trPr>
                <w:trHeight w:val="125"/>
                <w:jc w:val="center"/>
              </w:trPr>
              <w:tc>
                <w:tcPr>
                  <w:tcW w:w="1279" w:type="pct"/>
                  <w:vAlign w:val="bottom"/>
                </w:tcPr>
                <w:p w14:paraId="3128FA1F" w14:textId="77777777" w:rsidR="00FD4562" w:rsidRPr="00DE1C73" w:rsidRDefault="00FD4562" w:rsidP="00DE1C7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E1C73">
                    <w:rPr>
                      <w:rFonts w:ascii="Times New Roman" w:hAnsi="Times New Roman"/>
                    </w:rPr>
                    <w:t>Čas</w:t>
                  </w:r>
                </w:p>
              </w:tc>
              <w:tc>
                <w:tcPr>
                  <w:tcW w:w="3721" w:type="pct"/>
                </w:tcPr>
                <w:p w14:paraId="0C103B86" w14:textId="77777777" w:rsidR="00FD4562" w:rsidRPr="00DE1C73" w:rsidRDefault="00FD4562" w:rsidP="00DE1C73">
                  <w:pPr>
                    <w:pStyle w:val="NoSpacing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DE1C73">
                    <w:rPr>
                      <w:rFonts w:ascii="Times New Roman" w:eastAsia="Times New Roman" w:hAnsi="Times New Roman"/>
                      <w:lang w:eastAsia="sk-SK"/>
                    </w:rPr>
                    <w:t>30 minút</w:t>
                  </w:r>
                </w:p>
              </w:tc>
            </w:tr>
            <w:tr w:rsidR="00FD4562" w:rsidRPr="00FD4562" w14:paraId="3595B0A8" w14:textId="77777777" w:rsidTr="00DE1C73">
              <w:trPr>
                <w:trHeight w:val="122"/>
                <w:jc w:val="center"/>
              </w:trPr>
              <w:tc>
                <w:tcPr>
                  <w:tcW w:w="1279" w:type="pct"/>
                  <w:vAlign w:val="bottom"/>
                </w:tcPr>
                <w:p w14:paraId="4FB34BC7" w14:textId="77777777" w:rsidR="00FD4562" w:rsidRPr="00DE1C73" w:rsidRDefault="00FD4562" w:rsidP="00DE1C7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E1C73">
                    <w:rPr>
                      <w:rFonts w:ascii="Times New Roman" w:hAnsi="Times New Roman"/>
                    </w:rPr>
                    <w:t xml:space="preserve">Pomôcky </w:t>
                  </w:r>
                </w:p>
              </w:tc>
              <w:tc>
                <w:tcPr>
                  <w:tcW w:w="3721" w:type="pct"/>
                </w:tcPr>
                <w:p w14:paraId="2C6EE6B6" w14:textId="77777777" w:rsidR="00FD4562" w:rsidRPr="00DE1C73" w:rsidRDefault="00FD4562" w:rsidP="00DE1C7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E1C73">
                    <w:rPr>
                      <w:rFonts w:ascii="Times New Roman" w:hAnsi="Times New Roman"/>
                    </w:rPr>
                    <w:t>Pripravené kartičky, iPhony (príp. tablety a pod.), papier, pero</w:t>
                  </w:r>
                </w:p>
              </w:tc>
            </w:tr>
          </w:tbl>
          <w:p w14:paraId="16A5E160" w14:textId="1B52EA0C" w:rsidR="00FD4562" w:rsidRPr="00FD4562" w:rsidRDefault="00FD4562" w:rsidP="00803A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F11ADE" w14:textId="628EE29B" w:rsidR="00FD4562" w:rsidRPr="00FD4562" w:rsidRDefault="00FD4562" w:rsidP="00FD456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D4562">
              <w:rPr>
                <w:rFonts w:ascii="Times New Roman" w:hAnsi="Times New Roman"/>
                <w:b/>
              </w:rPr>
              <w:t>Postup</w:t>
            </w:r>
            <w:r w:rsidRPr="00FD4562">
              <w:rPr>
                <w:rFonts w:ascii="Times New Roman" w:hAnsi="Times New Roman"/>
              </w:rPr>
              <w:t>: Učiteľ rozdel</w:t>
            </w:r>
            <w:r>
              <w:rPr>
                <w:rFonts w:ascii="Times New Roman" w:hAnsi="Times New Roman"/>
              </w:rPr>
              <w:t>il</w:t>
            </w:r>
            <w:r w:rsidRPr="00FD4562">
              <w:rPr>
                <w:rFonts w:ascii="Times New Roman" w:hAnsi="Times New Roman"/>
              </w:rPr>
              <w:t xml:space="preserve"> žiakov do skupín (4 - 5 žiakov). K dispozícii </w:t>
            </w:r>
            <w:r>
              <w:rPr>
                <w:rFonts w:ascii="Times New Roman" w:hAnsi="Times New Roman"/>
              </w:rPr>
              <w:t>boli</w:t>
            </w:r>
            <w:r w:rsidRPr="00FD4562">
              <w:rPr>
                <w:rFonts w:ascii="Times New Roman" w:hAnsi="Times New Roman"/>
              </w:rPr>
              <w:t xml:space="preserve"> dva typy kartičiek, z ktorých si každá skupina vylos</w:t>
            </w:r>
            <w:r>
              <w:rPr>
                <w:rFonts w:ascii="Times New Roman" w:hAnsi="Times New Roman"/>
              </w:rPr>
              <w:t>ovala</w:t>
            </w:r>
            <w:r w:rsidRPr="00FD4562">
              <w:rPr>
                <w:rFonts w:ascii="Times New Roman" w:hAnsi="Times New Roman"/>
              </w:rPr>
              <w:t xml:space="preserve"> svoje zadanie.  Žiaci los</w:t>
            </w:r>
            <w:r>
              <w:rPr>
                <w:rFonts w:ascii="Times New Roman" w:hAnsi="Times New Roman"/>
              </w:rPr>
              <w:t>ovali</w:t>
            </w:r>
            <w:r w:rsidRPr="00FD4562">
              <w:rPr>
                <w:rFonts w:ascii="Times New Roman" w:hAnsi="Times New Roman"/>
              </w:rPr>
              <w:t xml:space="preserve"> v prvom kroku typ dovolenky: more, adrenalín, hory, poznávací zájazd, relax. V druhom kroku los</w:t>
            </w:r>
            <w:r>
              <w:rPr>
                <w:rFonts w:ascii="Times New Roman" w:hAnsi="Times New Roman"/>
              </w:rPr>
              <w:t>ovali</w:t>
            </w:r>
            <w:r w:rsidRPr="00FD4562">
              <w:rPr>
                <w:rFonts w:ascii="Times New Roman" w:hAnsi="Times New Roman"/>
              </w:rPr>
              <w:t xml:space="preserve"> sumu, s ktorou si mus</w:t>
            </w:r>
            <w:r>
              <w:rPr>
                <w:rFonts w:ascii="Times New Roman" w:hAnsi="Times New Roman"/>
              </w:rPr>
              <w:t>eli</w:t>
            </w:r>
            <w:r w:rsidRPr="00FD4562">
              <w:rPr>
                <w:rFonts w:ascii="Times New Roman" w:hAnsi="Times New Roman"/>
              </w:rPr>
              <w:t xml:space="preserve"> vystačiť pri plánovaní, ale aj samotnej realizácii dovolenky (suma zahŕňa</w:t>
            </w:r>
            <w:r>
              <w:rPr>
                <w:rFonts w:ascii="Times New Roman" w:hAnsi="Times New Roman"/>
              </w:rPr>
              <w:t>la</w:t>
            </w:r>
            <w:r w:rsidRPr="00FD4562">
              <w:rPr>
                <w:rFonts w:ascii="Times New Roman" w:hAnsi="Times New Roman"/>
              </w:rPr>
              <w:t xml:space="preserve"> poistenie, výdavky na cestu, stravu a pod.): 300, 400, 500, 600, 700. Dovolenka </w:t>
            </w:r>
            <w:r>
              <w:rPr>
                <w:rFonts w:ascii="Times New Roman" w:hAnsi="Times New Roman"/>
              </w:rPr>
              <w:t>bola</w:t>
            </w:r>
            <w:r w:rsidRPr="00FD4562">
              <w:rPr>
                <w:rFonts w:ascii="Times New Roman" w:hAnsi="Times New Roman"/>
              </w:rPr>
              <w:t xml:space="preserve"> plánovaná pre pár (dievča a chlapec). Žiaci pra</w:t>
            </w:r>
            <w:r>
              <w:rPr>
                <w:rFonts w:ascii="Times New Roman" w:hAnsi="Times New Roman"/>
              </w:rPr>
              <w:t>covali</w:t>
            </w:r>
            <w:r w:rsidRPr="00FD4562">
              <w:rPr>
                <w:rFonts w:ascii="Times New Roman" w:hAnsi="Times New Roman"/>
              </w:rPr>
              <w:t xml:space="preserve"> v skupine, využíva</w:t>
            </w:r>
            <w:r>
              <w:rPr>
                <w:rFonts w:ascii="Times New Roman" w:hAnsi="Times New Roman"/>
              </w:rPr>
              <w:t>li</w:t>
            </w:r>
            <w:r w:rsidRPr="00FD4562">
              <w:rPr>
                <w:rFonts w:ascii="Times New Roman" w:hAnsi="Times New Roman"/>
              </w:rPr>
              <w:t xml:space="preserve"> iPhony, tablety a pod.. Plán dovolenky spolu s výdavkami potom prezent</w:t>
            </w:r>
            <w:r>
              <w:rPr>
                <w:rFonts w:ascii="Times New Roman" w:hAnsi="Times New Roman"/>
              </w:rPr>
              <w:t>ovali</w:t>
            </w:r>
            <w:r w:rsidRPr="00FD4562">
              <w:rPr>
                <w:rFonts w:ascii="Times New Roman" w:hAnsi="Times New Roman"/>
              </w:rPr>
              <w:t xml:space="preserve"> pred celou triedou.</w:t>
            </w:r>
          </w:p>
          <w:p w14:paraId="24DDA956" w14:textId="149E7E89" w:rsidR="00F12D1A" w:rsidRPr="00FD4562" w:rsidRDefault="00FD4562" w:rsidP="00FD4562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FD4562">
              <w:rPr>
                <w:rFonts w:ascii="Times New Roman" w:eastAsia="Times New Roman" w:hAnsi="Times New Roman"/>
                <w:b/>
                <w:lang w:eastAsia="sk-SK"/>
              </w:rPr>
              <w:t>Skúsenosti</w:t>
            </w:r>
            <w:r w:rsidRPr="00FD4562">
              <w:rPr>
                <w:rFonts w:ascii="Times New Roman" w:eastAsia="Times New Roman" w:hAnsi="Times New Roman"/>
                <w:lang w:eastAsia="sk-SK"/>
              </w:rPr>
              <w:t>: Aktivita si vyžad</w:t>
            </w:r>
            <w:r>
              <w:rPr>
                <w:rFonts w:ascii="Times New Roman" w:eastAsia="Times New Roman" w:hAnsi="Times New Roman"/>
                <w:lang w:eastAsia="sk-SK"/>
              </w:rPr>
              <w:t>ovala</w:t>
            </w:r>
            <w:r w:rsidRPr="00FD4562">
              <w:rPr>
                <w:rFonts w:ascii="Times New Roman" w:eastAsia="Times New Roman" w:hAnsi="Times New Roman"/>
                <w:lang w:eastAsia="sk-SK"/>
              </w:rPr>
              <w:t xml:space="preserve"> pripojenie na internet. Žiaci na aktivitu reag</w:t>
            </w:r>
            <w:r>
              <w:rPr>
                <w:rFonts w:ascii="Times New Roman" w:eastAsia="Times New Roman" w:hAnsi="Times New Roman"/>
                <w:lang w:eastAsia="sk-SK"/>
              </w:rPr>
              <w:t>ovali</w:t>
            </w:r>
            <w:r w:rsidRPr="00FD4562">
              <w:rPr>
                <w:rFonts w:ascii="Times New Roman" w:eastAsia="Times New Roman" w:hAnsi="Times New Roman"/>
                <w:lang w:eastAsia="sk-SK"/>
              </w:rPr>
              <w:t xml:space="preserve"> pozitívne, čo odráža súčasný trend cestovania mládeže. Vyučujúci mus</w:t>
            </w:r>
            <w:r>
              <w:rPr>
                <w:rFonts w:ascii="Times New Roman" w:eastAsia="Times New Roman" w:hAnsi="Times New Roman"/>
                <w:lang w:eastAsia="sk-SK"/>
              </w:rPr>
              <w:t>el</w:t>
            </w:r>
            <w:r w:rsidRPr="00FD4562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170826">
              <w:rPr>
                <w:rFonts w:ascii="Times New Roman" w:eastAsia="Times New Roman" w:hAnsi="Times New Roman"/>
                <w:lang w:eastAsia="sk-SK"/>
              </w:rPr>
              <w:t xml:space="preserve">neustále </w:t>
            </w:r>
            <w:r w:rsidRPr="00FD4562">
              <w:rPr>
                <w:rFonts w:ascii="Times New Roman" w:eastAsia="Times New Roman" w:hAnsi="Times New Roman"/>
                <w:lang w:eastAsia="sk-SK"/>
              </w:rPr>
              <w:t>kontrolovať čas a priebeh prípravy, nakoľko hroz</w:t>
            </w:r>
            <w:r>
              <w:rPr>
                <w:rFonts w:ascii="Times New Roman" w:eastAsia="Times New Roman" w:hAnsi="Times New Roman"/>
                <w:lang w:eastAsia="sk-SK"/>
              </w:rPr>
              <w:t>ilo</w:t>
            </w:r>
            <w:r w:rsidRPr="00FD4562">
              <w:rPr>
                <w:rFonts w:ascii="Times New Roman" w:eastAsia="Times New Roman" w:hAnsi="Times New Roman"/>
                <w:lang w:eastAsia="sk-SK"/>
              </w:rPr>
              <w:t>, že si žiaci neustriehnu časovú dotáciu a nerozložia si sily pri príprave zadania.</w:t>
            </w:r>
            <w:r w:rsidR="00170826">
              <w:rPr>
                <w:rFonts w:ascii="Times New Roman" w:eastAsia="Times New Roman" w:hAnsi="Times New Roman"/>
                <w:lang w:eastAsia="sk-SK"/>
              </w:rPr>
              <w:t xml:space="preserve"> Všetci to napokon stihli, aj keď niektorí mali na mále. Čas aktivity by bolo dobré prehodnotiť.  </w:t>
            </w:r>
            <w:r w:rsidRPr="00FD4562">
              <w:rPr>
                <w:rFonts w:ascii="Times New Roman" w:eastAsia="Times New Roman" w:hAnsi="Times New Roman"/>
                <w:lang w:eastAsia="sk-SK"/>
              </w:rPr>
              <w:t xml:space="preserve">  </w:t>
            </w:r>
          </w:p>
          <w:p w14:paraId="134357E2" w14:textId="4BC43146" w:rsidR="00FD4562" w:rsidRDefault="00534B5D" w:rsidP="00FD45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="00170826">
              <w:rPr>
                <w:rFonts w:ascii="Times New Roman" w:hAnsi="Times New Roman"/>
              </w:rPr>
              <w:t>Členovia</w:t>
            </w:r>
            <w:r w:rsidR="00FD4562">
              <w:rPr>
                <w:rFonts w:ascii="Times New Roman" w:hAnsi="Times New Roman"/>
              </w:rPr>
              <w:t xml:space="preserve"> klubu finančnej gramotnosti </w:t>
            </w:r>
            <w:r w:rsidR="00170826">
              <w:rPr>
                <w:rFonts w:ascii="Times New Roman" w:hAnsi="Times New Roman"/>
              </w:rPr>
              <w:t xml:space="preserve">vytvorili (poprípade vyhľadali a prispôsobili) a prezentovali modelové aktivity s využitím situačnej metódy. </w:t>
            </w:r>
          </w:p>
          <w:p w14:paraId="38583CA1" w14:textId="2C1AB88B" w:rsidR="00170826" w:rsidRDefault="00170826" w:rsidP="00FD45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8266DFC" w14:textId="3C77F622" w:rsidR="00170826" w:rsidRDefault="00170826" w:rsidP="00FD45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Ukážka z pripravených aktivít:</w:t>
            </w:r>
          </w:p>
          <w:p w14:paraId="612A3D9B" w14:textId="77777777" w:rsidR="00170826" w:rsidRPr="00B94B85" w:rsidRDefault="00170826" w:rsidP="00FD45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57724B8F" w14:textId="77777777" w:rsid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CD5">
              <w:rPr>
                <w:rFonts w:ascii="Times New Roman" w:hAnsi="Times New Roman"/>
              </w:rPr>
              <w:t>Názov aktivity</w:t>
            </w:r>
            <w:r w:rsidR="00DF2CD5">
              <w:rPr>
                <w:rFonts w:ascii="Times New Roman" w:hAnsi="Times New Roman"/>
              </w:rPr>
              <w:t>:</w:t>
            </w:r>
            <w:r w:rsidRPr="00DF2CD5">
              <w:rPr>
                <w:rFonts w:ascii="Times New Roman" w:hAnsi="Times New Roman"/>
              </w:rPr>
              <w:t xml:space="preserve"> Povodeň </w:t>
            </w:r>
          </w:p>
          <w:p w14:paraId="0EA069E6" w14:textId="3B0B6084" w:rsid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CD5">
              <w:rPr>
                <w:rFonts w:ascii="Times New Roman" w:hAnsi="Times New Roman"/>
              </w:rPr>
              <w:t>Tematický celok</w:t>
            </w:r>
            <w:r w:rsidR="00DF2CD5">
              <w:rPr>
                <w:rFonts w:ascii="Times New Roman" w:hAnsi="Times New Roman"/>
              </w:rPr>
              <w:t>:</w:t>
            </w:r>
            <w:r w:rsidRPr="00DF2CD5">
              <w:rPr>
                <w:rFonts w:ascii="Times New Roman" w:hAnsi="Times New Roman"/>
              </w:rPr>
              <w:t xml:space="preserve"> Peniaze </w:t>
            </w:r>
          </w:p>
          <w:p w14:paraId="0018F85F" w14:textId="77777777" w:rsid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CD5">
              <w:rPr>
                <w:rFonts w:ascii="Times New Roman" w:hAnsi="Times New Roman"/>
              </w:rPr>
              <w:t>Téma</w:t>
            </w:r>
            <w:r w:rsidR="00DF2CD5">
              <w:rPr>
                <w:rFonts w:ascii="Times New Roman" w:hAnsi="Times New Roman"/>
              </w:rPr>
              <w:t>:</w:t>
            </w:r>
            <w:r w:rsidRPr="00DF2CD5">
              <w:rPr>
                <w:rFonts w:ascii="Times New Roman" w:hAnsi="Times New Roman"/>
              </w:rPr>
              <w:t xml:space="preserve"> Potreby a ich uspokojovanie </w:t>
            </w:r>
          </w:p>
          <w:p w14:paraId="3C5E7CF3" w14:textId="1BA910B9" w:rsid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CD5">
              <w:rPr>
                <w:rFonts w:ascii="Times New Roman" w:hAnsi="Times New Roman"/>
              </w:rPr>
              <w:t>Špecifický cieľ</w:t>
            </w:r>
            <w:r w:rsidR="00DF2CD5">
              <w:rPr>
                <w:rFonts w:ascii="Times New Roman" w:hAnsi="Times New Roman"/>
              </w:rPr>
              <w:t>:</w:t>
            </w:r>
            <w:r w:rsidRPr="00DF2CD5">
              <w:rPr>
                <w:rFonts w:ascii="Times New Roman" w:hAnsi="Times New Roman"/>
              </w:rPr>
              <w:t xml:space="preserve"> Žiak je schopný porozumieť tomu, že ľudské potreby sú rozmanité a neobmedzené, zhodnotiť čo majú ľudia spoločného pri uspokojovaní potrieb a aký hodnotový systém majú jednotlivci a spoločnosť. </w:t>
            </w:r>
          </w:p>
          <w:p w14:paraId="351C3C43" w14:textId="77777777" w:rsid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CD5">
              <w:rPr>
                <w:rFonts w:ascii="Times New Roman" w:hAnsi="Times New Roman"/>
              </w:rPr>
              <w:t>Čas</w:t>
            </w:r>
            <w:r w:rsidR="00DF2CD5">
              <w:rPr>
                <w:rFonts w:ascii="Times New Roman" w:hAnsi="Times New Roman"/>
              </w:rPr>
              <w:t>:</w:t>
            </w:r>
            <w:r w:rsidRPr="00DF2CD5">
              <w:rPr>
                <w:rFonts w:ascii="Times New Roman" w:hAnsi="Times New Roman"/>
              </w:rPr>
              <w:t xml:space="preserve"> 20 - 45 minút </w:t>
            </w:r>
          </w:p>
          <w:p w14:paraId="45E18B61" w14:textId="77777777" w:rsid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CD5">
              <w:rPr>
                <w:rFonts w:ascii="Times New Roman" w:hAnsi="Times New Roman"/>
              </w:rPr>
              <w:t>Pomôcky</w:t>
            </w:r>
            <w:r w:rsidR="00DF2CD5">
              <w:rPr>
                <w:rFonts w:ascii="Times New Roman" w:hAnsi="Times New Roman"/>
              </w:rPr>
              <w:t>:</w:t>
            </w:r>
            <w:r w:rsidRPr="00DF2CD5">
              <w:rPr>
                <w:rFonts w:ascii="Times New Roman" w:hAnsi="Times New Roman"/>
              </w:rPr>
              <w:t xml:space="preserve"> hárok papiera, písacie potreby </w:t>
            </w:r>
          </w:p>
          <w:p w14:paraId="1A16BA33" w14:textId="77777777" w:rsid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CD5">
              <w:rPr>
                <w:rFonts w:ascii="Times New Roman" w:hAnsi="Times New Roman"/>
              </w:rPr>
              <w:lastRenderedPageBreak/>
              <w:t xml:space="preserve">Postup: Žiaci pracujú samostatne. Na hárok papiera si zapisujú odpovede na otázky. </w:t>
            </w:r>
          </w:p>
          <w:p w14:paraId="037C4E12" w14:textId="77777777" w:rsidR="00DF2CD5" w:rsidRDefault="00DF2CD5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9EADA4D" w14:textId="77777777" w:rsid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CD5">
              <w:rPr>
                <w:rFonts w:ascii="Times New Roman" w:hAnsi="Times New Roman"/>
              </w:rPr>
              <w:t xml:space="preserve">Príbeh: Aj v tomto roku sme mali na Slovensku povodeň. Predstavte si, že ste v situácii, že vás v noci zobudí sused, kričí, že sa blíži veľká voda a že máte 5 minút na to, aby ste opustili svoj dom, inač vám hrozí utopenie. </w:t>
            </w:r>
          </w:p>
          <w:p w14:paraId="4541D087" w14:textId="77777777" w:rsidR="00DF2CD5" w:rsidRDefault="00DF2CD5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41CDE29" w14:textId="77777777" w:rsid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CD5">
              <w:rPr>
                <w:rFonts w:ascii="Times New Roman" w:hAnsi="Times New Roman"/>
              </w:rPr>
              <w:t xml:space="preserve">1. Čo urobíte, čo si vezmete so sebou? Odpovedzte okamžite, bez rozmýšľania. Po napísaní odpovedí učiteľ vyzve niektorých žiakov aby prečítali svoje odpovede. </w:t>
            </w:r>
          </w:p>
          <w:p w14:paraId="69041AA6" w14:textId="77777777" w:rsid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CD5">
              <w:rPr>
                <w:rFonts w:ascii="Times New Roman" w:hAnsi="Times New Roman"/>
              </w:rPr>
              <w:t xml:space="preserve">2. Čo si zabalíte, keď budete mať na opustenie domu čas 2 hodiny? Napíšte na papier zoznam, máte na to 3 minúty. Po uplynutí troch minút učiteľ vyzve niektorých žiakov, aby prečítali svoj zoznam, nasleduje diskusia. </w:t>
            </w:r>
          </w:p>
          <w:p w14:paraId="74DE4150" w14:textId="77777777" w:rsid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CD5">
              <w:rPr>
                <w:rFonts w:ascii="Times New Roman" w:hAnsi="Times New Roman"/>
              </w:rPr>
              <w:t xml:space="preserve">3. Ako sa zachováte, ak budete vedieť, že na evakuáciu máte čas najmenej 12 hodín. - Pokračujte v zozname, máte na to ďalších 5 minút. Učiteľ opäť vyzve niektorých žiakov, aby prečítali svoj zoznam, nasleduje diskusia. </w:t>
            </w:r>
          </w:p>
          <w:p w14:paraId="3EC5F68B" w14:textId="5D7F39EE" w:rsidR="00EB6F41" w:rsidRPr="00DF2CD5" w:rsidRDefault="00170826" w:rsidP="00DF2CD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F2CD5">
              <w:rPr>
                <w:rFonts w:ascii="Times New Roman" w:hAnsi="Times New Roman"/>
              </w:rPr>
              <w:t>4. Aké závery by sme mohli vyvodiť z vašich odpovedí?</w:t>
            </w:r>
          </w:p>
        </w:tc>
      </w:tr>
      <w:tr w:rsidR="00F305BB" w:rsidRPr="007B6C7D" w14:paraId="48A1A3C8" w14:textId="77777777" w:rsidTr="00DF2CD5">
        <w:trPr>
          <w:trHeight w:val="699"/>
        </w:trPr>
        <w:tc>
          <w:tcPr>
            <w:tcW w:w="0" w:type="auto"/>
          </w:tcPr>
          <w:p w14:paraId="6DAF4E03" w14:textId="0E7B9380" w:rsidR="00731428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77C508CB" w:rsidR="00F305BB" w:rsidRPr="003205FE" w:rsidRDefault="003205FE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DF2CD5">
              <w:rPr>
                <w:rFonts w:ascii="Times New Roman" w:hAnsi="Times New Roman"/>
                <w:b/>
              </w:rPr>
              <w:t xml:space="preserve">Zúčastnení členovia klubu finančnej gramotnosti </w:t>
            </w:r>
            <w:r w:rsidR="00DF2CD5">
              <w:rPr>
                <w:rFonts w:ascii="Times New Roman" w:hAnsi="Times New Roman"/>
                <w:b/>
                <w:bCs/>
                <w:color w:val="000000"/>
              </w:rPr>
              <w:t>prezentovali skúsenosti</w:t>
            </w:r>
            <w:r w:rsidR="00DF2CD5" w:rsidRPr="00DF2CD5">
              <w:rPr>
                <w:rFonts w:ascii="Times New Roman" w:hAnsi="Times New Roman"/>
                <w:b/>
                <w:bCs/>
                <w:color w:val="000000"/>
              </w:rPr>
              <w:t xml:space="preserve"> z riešenia úloh s využitím situačnej vyučovacej metódy</w:t>
            </w:r>
            <w:r w:rsidR="00DF2CD5">
              <w:rPr>
                <w:rFonts w:ascii="Times New Roman" w:hAnsi="Times New Roman"/>
                <w:b/>
                <w:bCs/>
                <w:color w:val="000000"/>
              </w:rPr>
              <w:t xml:space="preserve"> na svojich hodinách a hodinách finančnej gramotnosti</w:t>
            </w:r>
            <w:r w:rsidR="00DF2CD5" w:rsidRPr="00DF2CD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14:paraId="4C300BE7" w14:textId="6A4574F5" w:rsidR="009817F2" w:rsidRDefault="009817F2" w:rsidP="003205FE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02D55061" w:rsidR="00E376F0" w:rsidRPr="00DF2CD5" w:rsidRDefault="009817F2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2CD5">
              <w:rPr>
                <w:rFonts w:ascii="Times New Roman" w:hAnsi="Times New Roman"/>
                <w:b/>
              </w:rPr>
              <w:t xml:space="preserve">II. </w:t>
            </w:r>
            <w:r w:rsidR="00EB6F41" w:rsidRPr="00DF2CD5">
              <w:rPr>
                <w:rFonts w:ascii="Times New Roman" w:hAnsi="Times New Roman"/>
                <w:b/>
              </w:rPr>
              <w:t xml:space="preserve">Zúčastnení členovia klubu finančnej gramotnosti v rámci </w:t>
            </w:r>
            <w:r w:rsidR="00DF2CD5" w:rsidRPr="00DF2CD5">
              <w:rPr>
                <w:rFonts w:ascii="Times New Roman" w:hAnsi="Times New Roman"/>
                <w:b/>
              </w:rPr>
              <w:t>stretnutia vytvorili a prezentovali modelové aktivity s využitím situačnej metódy.</w:t>
            </w:r>
          </w:p>
        </w:tc>
      </w:tr>
    </w:tbl>
    <w:p w14:paraId="4EEBF55E" w14:textId="3DAD05DB" w:rsidR="00F305BB" w:rsidRDefault="00F305BB" w:rsidP="00B440DB">
      <w:pPr>
        <w:tabs>
          <w:tab w:val="left" w:pos="1114"/>
        </w:tabs>
      </w:pPr>
    </w:p>
    <w:p w14:paraId="31C678E1" w14:textId="77777777" w:rsidR="001C22E0" w:rsidRPr="00B440DB" w:rsidRDefault="001C22E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4AF7ABCF" w:rsidR="00F305BB" w:rsidRPr="007B6C7D" w:rsidRDefault="002F6D3C" w:rsidP="007B6C7D">
            <w:pPr>
              <w:tabs>
                <w:tab w:val="left" w:pos="1114"/>
              </w:tabs>
              <w:spacing w:after="0" w:line="240" w:lineRule="auto"/>
            </w:pPr>
            <w:r>
              <w:t>Mgr. Helena Krajčovičová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69D201DA" w:rsidR="00F305BB" w:rsidRPr="007B6C7D" w:rsidRDefault="00DE1C73" w:rsidP="007B6C7D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8D6B64">
              <w:t>.</w:t>
            </w:r>
            <w:r w:rsidR="00803A01">
              <w:t>10</w:t>
            </w:r>
            <w:r w:rsidR="001C19D1">
              <w:t>.</w:t>
            </w:r>
            <w:r w:rsidR="00C01FB2">
              <w:t>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48FC4147" w:rsidR="00DF1627" w:rsidRPr="007B6C7D" w:rsidRDefault="00DE1C73" w:rsidP="00993711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1B07BD">
              <w:t>.</w:t>
            </w:r>
            <w:r w:rsidR="00803A01">
              <w:t>10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C07A8ED" w14:textId="3FF354CF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26B211B0" w:rsidR="00F305BB" w:rsidRDefault="00F305BB" w:rsidP="00D0796E">
      <w:r>
        <w:t>Dátum konania stretnutia:</w:t>
      </w:r>
      <w:r w:rsidR="00121E7B">
        <w:t xml:space="preserve"> </w:t>
      </w:r>
      <w:r w:rsidR="00DE1C73">
        <w:rPr>
          <w:b/>
        </w:rPr>
        <w:t>18</w:t>
      </w:r>
      <w:r w:rsidR="00DD4269">
        <w:rPr>
          <w:b/>
        </w:rPr>
        <w:t>.</w:t>
      </w:r>
      <w:r w:rsidR="00803A01">
        <w:rPr>
          <w:b/>
        </w:rPr>
        <w:t>10</w:t>
      </w:r>
      <w:r w:rsidR="00204559">
        <w:rPr>
          <w:b/>
        </w:rPr>
        <w:t>.2021</w:t>
      </w:r>
    </w:p>
    <w:p w14:paraId="3BE80F06" w14:textId="68F5EDB4" w:rsidR="00F305BB" w:rsidRDefault="00121E7B" w:rsidP="00D0796E">
      <w:r>
        <w:t xml:space="preserve">Trvanie stretnutia:  od </w:t>
      </w:r>
      <w:r w:rsidR="001C22E0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1C22E0">
        <w:rPr>
          <w:b/>
        </w:rPr>
        <w:t>19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B94B85" w:rsidRDefault="00B94B85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B94B85" w:rsidRDefault="00B94B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B94B85" w:rsidRDefault="00B94B85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B94B85" w:rsidRDefault="00B94B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C6274"/>
    <w:multiLevelType w:val="multilevel"/>
    <w:tmpl w:val="AF9E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352D9"/>
    <w:multiLevelType w:val="hybridMultilevel"/>
    <w:tmpl w:val="36EC6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617"/>
    <w:multiLevelType w:val="multilevel"/>
    <w:tmpl w:val="289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142ED3"/>
    <w:multiLevelType w:val="hybridMultilevel"/>
    <w:tmpl w:val="0ED44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28059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66D95"/>
    <w:multiLevelType w:val="hybridMultilevel"/>
    <w:tmpl w:val="7728C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2C04"/>
    <w:multiLevelType w:val="hybridMultilevel"/>
    <w:tmpl w:val="AB0C5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A67EE"/>
    <w:multiLevelType w:val="hybridMultilevel"/>
    <w:tmpl w:val="E7C03B1A"/>
    <w:lvl w:ilvl="0" w:tplc="FCE6A5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E5E3A"/>
    <w:multiLevelType w:val="hybridMultilevel"/>
    <w:tmpl w:val="3F3EA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033EBB16"/>
    <w:lvl w:ilvl="0" w:tplc="ADAAF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23EC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0ED7"/>
    <w:rsid w:val="00151F6C"/>
    <w:rsid w:val="001544C0"/>
    <w:rsid w:val="001620FF"/>
    <w:rsid w:val="00162524"/>
    <w:rsid w:val="00166187"/>
    <w:rsid w:val="00170826"/>
    <w:rsid w:val="00171E19"/>
    <w:rsid w:val="001745A4"/>
    <w:rsid w:val="00195BD6"/>
    <w:rsid w:val="001A5EA2"/>
    <w:rsid w:val="001A5FB5"/>
    <w:rsid w:val="001B07BD"/>
    <w:rsid w:val="001B69AF"/>
    <w:rsid w:val="001C19D1"/>
    <w:rsid w:val="001C22E0"/>
    <w:rsid w:val="001C586E"/>
    <w:rsid w:val="001D498E"/>
    <w:rsid w:val="001E1A21"/>
    <w:rsid w:val="00203036"/>
    <w:rsid w:val="00204559"/>
    <w:rsid w:val="00207DCC"/>
    <w:rsid w:val="00225CD9"/>
    <w:rsid w:val="0027087C"/>
    <w:rsid w:val="00274174"/>
    <w:rsid w:val="00276F64"/>
    <w:rsid w:val="00297243"/>
    <w:rsid w:val="002A4890"/>
    <w:rsid w:val="002D7F9B"/>
    <w:rsid w:val="002D7FC6"/>
    <w:rsid w:val="002E3894"/>
    <w:rsid w:val="002E3F1A"/>
    <w:rsid w:val="002F6D3C"/>
    <w:rsid w:val="003205FE"/>
    <w:rsid w:val="003304A9"/>
    <w:rsid w:val="0034733D"/>
    <w:rsid w:val="003700F7"/>
    <w:rsid w:val="00374F0C"/>
    <w:rsid w:val="00385D29"/>
    <w:rsid w:val="003876CE"/>
    <w:rsid w:val="00390E1A"/>
    <w:rsid w:val="00390FFC"/>
    <w:rsid w:val="003E1A92"/>
    <w:rsid w:val="003F10E0"/>
    <w:rsid w:val="004108EF"/>
    <w:rsid w:val="00423CC3"/>
    <w:rsid w:val="00446402"/>
    <w:rsid w:val="00446C58"/>
    <w:rsid w:val="00452814"/>
    <w:rsid w:val="004631AB"/>
    <w:rsid w:val="00472C41"/>
    <w:rsid w:val="004C05D7"/>
    <w:rsid w:val="004D0A96"/>
    <w:rsid w:val="004F368A"/>
    <w:rsid w:val="0050656D"/>
    <w:rsid w:val="00507481"/>
    <w:rsid w:val="00507CF5"/>
    <w:rsid w:val="00510D54"/>
    <w:rsid w:val="005255F2"/>
    <w:rsid w:val="00534B5D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D606E"/>
    <w:rsid w:val="005F2F5E"/>
    <w:rsid w:val="005F64D5"/>
    <w:rsid w:val="00636BE2"/>
    <w:rsid w:val="006377DA"/>
    <w:rsid w:val="00642C5D"/>
    <w:rsid w:val="00654780"/>
    <w:rsid w:val="006723FA"/>
    <w:rsid w:val="006A3977"/>
    <w:rsid w:val="006B6CBE"/>
    <w:rsid w:val="006E10E3"/>
    <w:rsid w:val="006E77C5"/>
    <w:rsid w:val="00703011"/>
    <w:rsid w:val="00731428"/>
    <w:rsid w:val="00750B44"/>
    <w:rsid w:val="007642FB"/>
    <w:rsid w:val="007655C9"/>
    <w:rsid w:val="00766F80"/>
    <w:rsid w:val="00783914"/>
    <w:rsid w:val="007A2081"/>
    <w:rsid w:val="007A30C5"/>
    <w:rsid w:val="007A5170"/>
    <w:rsid w:val="007A6CFA"/>
    <w:rsid w:val="007B6C7D"/>
    <w:rsid w:val="007C2B16"/>
    <w:rsid w:val="007F3945"/>
    <w:rsid w:val="00803A01"/>
    <w:rsid w:val="008058B8"/>
    <w:rsid w:val="0086051C"/>
    <w:rsid w:val="00863614"/>
    <w:rsid w:val="008721DB"/>
    <w:rsid w:val="008C3B1D"/>
    <w:rsid w:val="008C3C41"/>
    <w:rsid w:val="008D1EE2"/>
    <w:rsid w:val="008D1FBA"/>
    <w:rsid w:val="008D3F87"/>
    <w:rsid w:val="008D6B64"/>
    <w:rsid w:val="008E0640"/>
    <w:rsid w:val="008E42F3"/>
    <w:rsid w:val="0091100F"/>
    <w:rsid w:val="00950DCC"/>
    <w:rsid w:val="00961143"/>
    <w:rsid w:val="009817F2"/>
    <w:rsid w:val="00993711"/>
    <w:rsid w:val="009C3018"/>
    <w:rsid w:val="009C47DD"/>
    <w:rsid w:val="009E6B44"/>
    <w:rsid w:val="009F4F76"/>
    <w:rsid w:val="00A01FC2"/>
    <w:rsid w:val="00A14C1A"/>
    <w:rsid w:val="00A27CBE"/>
    <w:rsid w:val="00A47DB9"/>
    <w:rsid w:val="00A71E3A"/>
    <w:rsid w:val="00A81A71"/>
    <w:rsid w:val="00A9043F"/>
    <w:rsid w:val="00AA01F3"/>
    <w:rsid w:val="00AB111C"/>
    <w:rsid w:val="00AB6AF1"/>
    <w:rsid w:val="00AC3BDB"/>
    <w:rsid w:val="00AC7B1A"/>
    <w:rsid w:val="00AD0F25"/>
    <w:rsid w:val="00AD4974"/>
    <w:rsid w:val="00AD5B69"/>
    <w:rsid w:val="00AF5989"/>
    <w:rsid w:val="00B058E9"/>
    <w:rsid w:val="00B30271"/>
    <w:rsid w:val="00B36377"/>
    <w:rsid w:val="00B440DB"/>
    <w:rsid w:val="00B45F59"/>
    <w:rsid w:val="00B5326A"/>
    <w:rsid w:val="00B57437"/>
    <w:rsid w:val="00B633DE"/>
    <w:rsid w:val="00B71530"/>
    <w:rsid w:val="00B76EAE"/>
    <w:rsid w:val="00B94B85"/>
    <w:rsid w:val="00BB5601"/>
    <w:rsid w:val="00BD60E8"/>
    <w:rsid w:val="00BF2F35"/>
    <w:rsid w:val="00BF4683"/>
    <w:rsid w:val="00BF4792"/>
    <w:rsid w:val="00C01FB2"/>
    <w:rsid w:val="00C04EB5"/>
    <w:rsid w:val="00C065E1"/>
    <w:rsid w:val="00C57BC3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62476"/>
    <w:rsid w:val="00D94D4C"/>
    <w:rsid w:val="00DA6ABC"/>
    <w:rsid w:val="00DD1AA4"/>
    <w:rsid w:val="00DD4269"/>
    <w:rsid w:val="00DD5AC8"/>
    <w:rsid w:val="00DE1C73"/>
    <w:rsid w:val="00DF1627"/>
    <w:rsid w:val="00DF2CD5"/>
    <w:rsid w:val="00E019A0"/>
    <w:rsid w:val="00E36C97"/>
    <w:rsid w:val="00E376F0"/>
    <w:rsid w:val="00E52878"/>
    <w:rsid w:val="00E646EC"/>
    <w:rsid w:val="00E926D8"/>
    <w:rsid w:val="00EA04AE"/>
    <w:rsid w:val="00EB6F41"/>
    <w:rsid w:val="00EC5730"/>
    <w:rsid w:val="00ED50F9"/>
    <w:rsid w:val="00F12D1A"/>
    <w:rsid w:val="00F14AD7"/>
    <w:rsid w:val="00F2218E"/>
    <w:rsid w:val="00F305BB"/>
    <w:rsid w:val="00F34969"/>
    <w:rsid w:val="00F36E61"/>
    <w:rsid w:val="00F61779"/>
    <w:rsid w:val="00FB5A85"/>
    <w:rsid w:val="00FD3420"/>
    <w:rsid w:val="00FD4562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F64"/>
    <w:rPr>
      <w:color w:val="0000FF" w:themeColor="hyperlink"/>
      <w:u w:val="single"/>
    </w:rPr>
  </w:style>
  <w:style w:type="paragraph" w:customStyle="1" w:styleId="Default">
    <w:name w:val="Default"/>
    <w:rsid w:val="005D60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E1C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6369-018B-4E1A-A079-5032A65E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4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word2</cp:lastModifiedBy>
  <cp:revision>2</cp:revision>
  <cp:lastPrinted>2021-10-19T07:52:00Z</cp:lastPrinted>
  <dcterms:created xsi:type="dcterms:W3CDTF">2023-03-01T02:58:00Z</dcterms:created>
  <dcterms:modified xsi:type="dcterms:W3CDTF">2023-03-01T02:58:00Z</dcterms:modified>
</cp:coreProperties>
</file>