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789A">
              <w:rPr>
                <w:rFonts w:ascii="Times New Roman" w:hAnsi="Times New Roman"/>
              </w:rPr>
              <w:t>Gymza</w:t>
            </w:r>
            <w:proofErr w:type="spellEnd"/>
            <w:r w:rsidRPr="0058789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15BDD18D" w:rsidR="00F305BB" w:rsidRPr="0058789A" w:rsidRDefault="00C468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1</w:t>
            </w:r>
            <w:r w:rsidR="00831C94">
              <w:rPr>
                <w:rFonts w:ascii="Times New Roman" w:hAnsi="Times New Roman"/>
              </w:rPr>
              <w:t>6</w:t>
            </w:r>
            <w:r w:rsidR="00702318" w:rsidRPr="0058789A">
              <w:rPr>
                <w:rFonts w:ascii="Times New Roman" w:hAnsi="Times New Roman"/>
              </w:rPr>
              <w:t>.</w:t>
            </w:r>
            <w:r w:rsidR="006C5B33" w:rsidRPr="0058789A">
              <w:rPr>
                <w:rFonts w:ascii="Times New Roman" w:hAnsi="Times New Roman"/>
              </w:rPr>
              <w:t>1</w:t>
            </w:r>
            <w:r w:rsidRPr="0058789A">
              <w:rPr>
                <w:rFonts w:ascii="Times New Roman" w:hAnsi="Times New Roman"/>
              </w:rPr>
              <w:t>2</w:t>
            </w:r>
            <w:r w:rsidR="00E61D14" w:rsidRPr="0058789A">
              <w:rPr>
                <w:rFonts w:ascii="Times New Roman" w:hAnsi="Times New Roman"/>
              </w:rPr>
              <w:t>.</w:t>
            </w:r>
            <w:r w:rsidR="00F80757" w:rsidRPr="0058789A">
              <w:rPr>
                <w:rFonts w:ascii="Times New Roman" w:hAnsi="Times New Roman"/>
              </w:rPr>
              <w:t>20</w:t>
            </w:r>
            <w:r w:rsidR="00872D57" w:rsidRPr="0058789A">
              <w:rPr>
                <w:rFonts w:ascii="Times New Roman" w:hAnsi="Times New Roman"/>
              </w:rPr>
              <w:t>21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 xml:space="preserve">Gymnázium, </w:t>
            </w:r>
            <w:proofErr w:type="spellStart"/>
            <w:r w:rsidRPr="0058789A">
              <w:rPr>
                <w:rFonts w:ascii="Times New Roman" w:hAnsi="Times New Roman"/>
              </w:rPr>
              <w:t>Hlinská</w:t>
            </w:r>
            <w:proofErr w:type="spellEnd"/>
            <w:r w:rsidRPr="0058789A">
              <w:rPr>
                <w:rFonts w:ascii="Times New Roman" w:hAnsi="Times New Roman"/>
              </w:rPr>
              <w:t xml:space="preserve">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2292925" w:rsidR="00F305BB" w:rsidRPr="0058789A" w:rsidRDefault="00587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58789A" w:rsidRDefault="00F808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63832EE" w14:textId="77777777" w:rsidR="008A5AA9" w:rsidRDefault="008A5AA9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14:paraId="5991DF08" w14:textId="77777777" w:rsidR="008A5AA9" w:rsidRDefault="008A5AA9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A5AA9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Pr="008A5AA9">
              <w:rPr>
                <w:rFonts w:ascii="Times New Roman" w:eastAsia="Times New Roman" w:hAnsi="Times New Roman"/>
                <w:color w:val="000000"/>
                <w:lang w:eastAsia="sk-SK"/>
              </w:rPr>
              <w:t>čitateľské s</w:t>
            </w:r>
            <w:r w:rsidRPr="008A5AA9">
              <w:rPr>
                <w:rFonts w:ascii="Times New Roman" w:hAnsi="Times New Roman"/>
              </w:rPr>
              <w:t xml:space="preserve">tratégie EUR, SQ3R, SQ4R, PLAN, PROR, REAP, KWL, čitateľské postupy 3 – 2 – 1,  5 – 4 – 3  – 2 – 1, </w:t>
            </w:r>
            <w:r w:rsidRPr="008A5AA9">
              <w:rPr>
                <w:rFonts w:ascii="Times New Roman" w:hAnsi="Times New Roman"/>
                <w:bCs/>
                <w:lang w:eastAsia="sk-SK"/>
              </w:rPr>
              <w:t>Prezeraj – pýtaj sa – prečítaj – odpovedz – zopakuj, Riadené (štruktúrované) čítanie, Porovnaj a rozlíš</w:t>
            </w:r>
            <w:r w:rsidRPr="008A5AA9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Pr="008A5AA9">
              <w:rPr>
                <w:rFonts w:ascii="Times New Roman" w:hAnsi="Times New Roman"/>
                <w:bCs/>
                <w:lang w:eastAsia="sk-SK"/>
              </w:rPr>
              <w:t>metód</w:t>
            </w:r>
            <w:r>
              <w:rPr>
                <w:rFonts w:ascii="Times New Roman" w:hAnsi="Times New Roman"/>
                <w:bCs/>
                <w:lang w:eastAsia="sk-SK"/>
              </w:rPr>
              <w:t>y</w:t>
            </w:r>
            <w:r w:rsidRPr="008A5AA9">
              <w:rPr>
                <w:rFonts w:ascii="Times New Roman" w:hAnsi="Times New Roman"/>
                <w:bCs/>
                <w:lang w:eastAsia="sk-SK"/>
              </w:rPr>
              <w:t xml:space="preserve"> kooperatívneho vyučovania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8A5AA9">
              <w:rPr>
                <w:rFonts w:ascii="Times New Roman" w:hAnsi="Times New Roman"/>
                <w:bCs/>
                <w:lang w:eastAsia="sk-SK"/>
              </w:rPr>
              <w:t>metód</w:t>
            </w:r>
            <w:r>
              <w:rPr>
                <w:rFonts w:ascii="Times New Roman" w:hAnsi="Times New Roman"/>
                <w:bCs/>
                <w:lang w:eastAsia="sk-SK"/>
              </w:rPr>
              <w:t>y</w:t>
            </w:r>
            <w:r w:rsidRPr="008A5AA9">
              <w:rPr>
                <w:rFonts w:ascii="Times New Roman" w:hAnsi="Times New Roman"/>
                <w:bCs/>
                <w:lang w:eastAsia="sk-SK"/>
              </w:rPr>
              <w:t xml:space="preserve"> zážitkového učenia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8A5AA9">
              <w:rPr>
                <w:rFonts w:ascii="Times New Roman" w:hAnsi="Times New Roman"/>
              </w:rPr>
              <w:t>komunikačné kompetencie a kľúčové kompetencie v rámci vyučovacieho predmetu slovenský jazyk a literatúra; vzdelávacie výsledky žiakov</w:t>
            </w:r>
            <w:r>
              <w:rPr>
                <w:rFonts w:ascii="Times New Roman" w:hAnsi="Times New Roman"/>
              </w:rPr>
              <w:t>;</w:t>
            </w:r>
            <w:r w:rsidRPr="00BB567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aktívne učenie sa, kritické myslenie, spolupráca žiak – učiteľ, brainstorming, kategorizácia pojmov; transformácia textu, anotácia textu, myšlienková mapa, rozvoj štylistických a čitateľských zručností žiakov</w:t>
            </w:r>
          </w:p>
          <w:p w14:paraId="6EBA9B94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5F3D1F3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48F6E53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1DA649E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AB53E41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3FF11C4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2BAE04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EED31FA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B9E2CB8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598B011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08363F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ADC355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679BE6D" w14:textId="77777777" w:rsid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071F08" w14:textId="41E1849D" w:rsidR="001A3B85" w:rsidRPr="001A3B85" w:rsidRDefault="001A3B85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9609304" w14:textId="77777777" w:rsidTr="00135DD1">
        <w:trPr>
          <w:trHeight w:val="487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2DFF63" w14:textId="6E358FC3" w:rsidR="0058789A" w:rsidRPr="007975B4" w:rsidRDefault="00170A7F" w:rsidP="00170A7F">
            <w:pPr>
              <w:pStyle w:val="Odsekzoznamu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70A7F">
              <w:rPr>
                <w:rFonts w:ascii="Times New Roman" w:hAnsi="Times New Roman"/>
                <w:color w:val="000000"/>
                <w:lang w:eastAsia="sk-SK"/>
              </w:rPr>
              <w:t xml:space="preserve">Príprava workshopu  čitateľských stratégií pre vyučujúcich SJL na </w:t>
            </w:r>
            <w:r w:rsidR="002D0D60">
              <w:rPr>
                <w:rFonts w:ascii="Times New Roman" w:hAnsi="Times New Roman"/>
                <w:color w:val="000000"/>
                <w:lang w:eastAsia="sk-SK"/>
              </w:rPr>
              <w:t xml:space="preserve">základných a </w:t>
            </w:r>
            <w:r w:rsidRPr="00170A7F">
              <w:rPr>
                <w:rFonts w:ascii="Times New Roman" w:hAnsi="Times New Roman"/>
                <w:color w:val="000000"/>
                <w:lang w:eastAsia="sk-SK"/>
              </w:rPr>
              <w:t>stredných školách</w:t>
            </w:r>
          </w:p>
          <w:p w14:paraId="17D927D9" w14:textId="00DA7AFD" w:rsidR="007975B4" w:rsidRDefault="007975B4" w:rsidP="007975B4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31ABB15" w14:textId="0A88749B" w:rsidR="002D0D60" w:rsidRDefault="007975B4" w:rsidP="007975B4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7975B4">
              <w:rPr>
                <w:rFonts w:ascii="Times New Roman" w:hAnsi="Times New Roman"/>
                <w:color w:val="000000"/>
                <w:u w:val="single"/>
                <w:lang w:eastAsia="sk-SK"/>
              </w:rPr>
              <w:t>Termín a miesto realizácie:</w:t>
            </w:r>
          </w:p>
          <w:p w14:paraId="2FEE04E6" w14:textId="77777777" w:rsidR="009169D2" w:rsidRPr="007975B4" w:rsidRDefault="009169D2" w:rsidP="007975B4">
            <w:pPr>
              <w:pStyle w:val="Odsekzoznamu"/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p w14:paraId="7CD96352" w14:textId="4150F60C" w:rsidR="002D0D60" w:rsidRDefault="002D0D60" w:rsidP="002D0D60">
            <w:pPr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workshop </w:t>
            </w:r>
            <w:r w:rsidRPr="00170A7F">
              <w:rPr>
                <w:rFonts w:ascii="Times New Roman" w:hAnsi="Times New Roman"/>
                <w:color w:val="000000"/>
                <w:lang w:eastAsia="sk-SK"/>
              </w:rPr>
              <w:t>čitateľských stratégií pre vyučujúcich SJL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plánujú členky PK SLOVGYMZA realizovať počas pravidelného Dňa otvorených dverí na Gymnáziu,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Hlinská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29 v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Žiline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, ktorý je plánovaný dňa 10.2. 2022</w:t>
            </w:r>
          </w:p>
          <w:p w14:paraId="72809881" w14:textId="19CF01FE" w:rsidR="002D0D60" w:rsidRDefault="002D0D60" w:rsidP="002D0D60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- v prípade, že epidemiologická situácia bude priaznivá, workshop bude realizovaný priamo v</w:t>
            </w:r>
            <w:r w:rsidR="007975B4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pries</w:t>
            </w:r>
            <w:r w:rsidR="007975B4">
              <w:rPr>
                <w:rFonts w:ascii="Times New Roman" w:eastAsia="Times New Roman" w:hAnsi="Times New Roman"/>
                <w:color w:val="000000"/>
                <w:lang w:eastAsia="sk-SK"/>
              </w:rPr>
              <w:t>toroch gymnázia</w:t>
            </w:r>
          </w:p>
          <w:p w14:paraId="358C3A00" w14:textId="59FC0ACA" w:rsidR="007975B4" w:rsidRDefault="007975B4" w:rsidP="002D0D60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prípade, že epidemiologická situácia bude nepriaznivá, workshop bude realizovaný online prostredníctvom platformy MS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Teams</w:t>
            </w:r>
            <w:proofErr w:type="spellEnd"/>
          </w:p>
          <w:p w14:paraId="3536DED2" w14:textId="150EE64C" w:rsidR="007975B4" w:rsidRDefault="007975B4" w:rsidP="002D0D60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3437031C" w14:textId="593EB3EF" w:rsidR="007975B4" w:rsidRDefault="007975B4" w:rsidP="00CF79D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  <w:r w:rsidRPr="00EA2975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Návrh na realizované aktivity počas workshopu:</w:t>
            </w:r>
          </w:p>
          <w:p w14:paraId="5589C37F" w14:textId="77777777" w:rsidR="009169D2" w:rsidRPr="00EA2975" w:rsidRDefault="009169D2" w:rsidP="00CF79D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p w14:paraId="22CC9D12" w14:textId="387E3530" w:rsidR="00EA2975" w:rsidRDefault="007975B4" w:rsidP="009169D2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prezentácia </w:t>
            </w:r>
            <w:r w:rsidR="00EA2975">
              <w:rPr>
                <w:rFonts w:ascii="Times New Roman" w:eastAsia="Times New Roman" w:hAnsi="Times New Roman"/>
                <w:color w:val="000000"/>
                <w:lang w:eastAsia="sk-SK"/>
              </w:rPr>
              <w:t>vybraných čitateľských stratégií a postupov: čitateľské s</w:t>
            </w:r>
            <w:r w:rsidR="00EA2975" w:rsidRPr="00B135A4">
              <w:rPr>
                <w:rFonts w:ascii="Times New Roman" w:hAnsi="Times New Roman"/>
              </w:rPr>
              <w:t>tratégi</w:t>
            </w:r>
            <w:r w:rsidR="00EA2975">
              <w:rPr>
                <w:rFonts w:ascii="Times New Roman" w:hAnsi="Times New Roman"/>
              </w:rPr>
              <w:t>e</w:t>
            </w:r>
            <w:r w:rsidR="00EA2975" w:rsidRPr="00B135A4">
              <w:rPr>
                <w:rFonts w:ascii="Times New Roman" w:hAnsi="Times New Roman"/>
              </w:rPr>
              <w:t xml:space="preserve"> EU</w:t>
            </w:r>
            <w:r w:rsidR="00EA2975">
              <w:rPr>
                <w:rFonts w:ascii="Times New Roman" w:hAnsi="Times New Roman"/>
              </w:rPr>
              <w:t xml:space="preserve">R, </w:t>
            </w:r>
          </w:p>
          <w:p w14:paraId="1CC75B93" w14:textId="77777777" w:rsidR="00BC1C15" w:rsidRDefault="00EA2975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F79D7">
              <w:rPr>
                <w:rFonts w:ascii="Times New Roman" w:hAnsi="Times New Roman"/>
              </w:rPr>
              <w:t xml:space="preserve"> </w:t>
            </w:r>
            <w:r w:rsidR="00BC1C15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EA2975">
              <w:rPr>
                <w:rFonts w:ascii="Times New Roman" w:hAnsi="Times New Roman"/>
              </w:rPr>
              <w:t>SQ3R</w:t>
            </w:r>
            <w:r>
              <w:rPr>
                <w:rFonts w:ascii="Times New Roman" w:hAnsi="Times New Roman"/>
              </w:rPr>
              <w:t xml:space="preserve">, </w:t>
            </w:r>
            <w:r w:rsidRPr="00EA2975">
              <w:rPr>
                <w:rFonts w:ascii="Times New Roman" w:hAnsi="Times New Roman"/>
              </w:rPr>
              <w:t>SQ4R</w:t>
            </w:r>
            <w:r>
              <w:rPr>
                <w:rFonts w:ascii="Times New Roman" w:hAnsi="Times New Roman"/>
              </w:rPr>
              <w:t xml:space="preserve">, </w:t>
            </w:r>
            <w:r w:rsidRPr="00EA2975">
              <w:rPr>
                <w:rFonts w:ascii="Times New Roman" w:hAnsi="Times New Roman"/>
              </w:rPr>
              <w:t>PLAN</w:t>
            </w:r>
            <w:r>
              <w:rPr>
                <w:rFonts w:ascii="Times New Roman" w:hAnsi="Times New Roman"/>
              </w:rPr>
              <w:t>,</w:t>
            </w:r>
            <w:r w:rsidRPr="00EA2975">
              <w:rPr>
                <w:rFonts w:ascii="Times New Roman" w:hAnsi="Times New Roman"/>
              </w:rPr>
              <w:t xml:space="preserve"> PROR</w:t>
            </w:r>
            <w:r>
              <w:rPr>
                <w:rFonts w:ascii="Times New Roman" w:hAnsi="Times New Roman"/>
              </w:rPr>
              <w:t xml:space="preserve">, </w:t>
            </w:r>
            <w:r w:rsidRPr="00EA2975">
              <w:rPr>
                <w:rFonts w:ascii="Times New Roman" w:hAnsi="Times New Roman"/>
              </w:rPr>
              <w:t>REAP</w:t>
            </w:r>
            <w:r>
              <w:rPr>
                <w:rFonts w:ascii="Times New Roman" w:hAnsi="Times New Roman"/>
              </w:rPr>
              <w:t xml:space="preserve">, </w:t>
            </w:r>
            <w:r w:rsidRPr="00EA2975">
              <w:rPr>
                <w:rFonts w:ascii="Times New Roman" w:hAnsi="Times New Roman"/>
              </w:rPr>
              <w:t>KWL</w:t>
            </w:r>
            <w:r>
              <w:rPr>
                <w:rFonts w:ascii="Times New Roman" w:hAnsi="Times New Roman"/>
              </w:rPr>
              <w:t>, čitateľské po</w:t>
            </w:r>
            <w:r w:rsidRPr="00EA2975">
              <w:rPr>
                <w:rFonts w:ascii="Times New Roman" w:hAnsi="Times New Roman"/>
              </w:rPr>
              <w:t>stup</w:t>
            </w:r>
            <w:r>
              <w:rPr>
                <w:rFonts w:ascii="Times New Roman" w:hAnsi="Times New Roman"/>
              </w:rPr>
              <w:t>y</w:t>
            </w:r>
            <w:r w:rsidRPr="00EA2975">
              <w:rPr>
                <w:rFonts w:ascii="Times New Roman" w:hAnsi="Times New Roman"/>
              </w:rPr>
              <w:t xml:space="preserve"> 3 – 2 – 1</w:t>
            </w:r>
            <w:r>
              <w:rPr>
                <w:rFonts w:ascii="Times New Roman" w:hAnsi="Times New Roman"/>
              </w:rPr>
              <w:t xml:space="preserve">, </w:t>
            </w:r>
            <w:r w:rsidRPr="00EA2975">
              <w:rPr>
                <w:rFonts w:ascii="Times New Roman" w:hAnsi="Times New Roman"/>
              </w:rPr>
              <w:t xml:space="preserve"> 5 – 4 – 3</w:t>
            </w:r>
            <w:r w:rsidR="00BC1C15">
              <w:rPr>
                <w:rFonts w:ascii="Times New Roman" w:hAnsi="Times New Roman"/>
              </w:rPr>
              <w:t xml:space="preserve">     </w:t>
            </w:r>
          </w:p>
          <w:p w14:paraId="0675774D" w14:textId="77777777" w:rsidR="00BC1C15" w:rsidRDefault="00BC1C15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A2975" w:rsidRPr="00EA2975">
              <w:rPr>
                <w:rFonts w:ascii="Times New Roman" w:hAnsi="Times New Roman"/>
              </w:rPr>
              <w:t xml:space="preserve"> – 2 – </w:t>
            </w:r>
            <w:r w:rsidR="00EA2975" w:rsidRPr="00BC1C15">
              <w:rPr>
                <w:rFonts w:ascii="Times New Roman" w:hAnsi="Times New Roman"/>
              </w:rPr>
              <w:t xml:space="preserve">1, </w:t>
            </w:r>
            <w:r w:rsidR="00EA2975" w:rsidRPr="00BC1C15">
              <w:rPr>
                <w:rFonts w:ascii="Times New Roman" w:hAnsi="Times New Roman"/>
                <w:bCs/>
                <w:lang w:eastAsia="sk-SK"/>
              </w:rPr>
              <w:t>Prezeraj – pýtaj sa – prečítaj – odpovedz – zopakuj, Riadené (štruktúrované)</w:t>
            </w:r>
          </w:p>
          <w:p w14:paraId="13077079" w14:textId="16950599" w:rsidR="00EA2975" w:rsidRPr="00BC1C15" w:rsidRDefault="00BC1C15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      </w:t>
            </w:r>
            <w:r w:rsidR="00EA2975" w:rsidRPr="00BC1C15">
              <w:rPr>
                <w:rFonts w:ascii="Times New Roman" w:hAnsi="Times New Roman"/>
                <w:bCs/>
                <w:lang w:eastAsia="sk-SK"/>
              </w:rPr>
              <w:t xml:space="preserve"> čítanie, Porovnaj a</w:t>
            </w:r>
            <w:r w:rsidR="009169D2" w:rsidRPr="00BC1C15">
              <w:rPr>
                <w:rFonts w:ascii="Times New Roman" w:hAnsi="Times New Roman"/>
                <w:bCs/>
                <w:lang w:eastAsia="sk-SK"/>
              </w:rPr>
              <w:t> </w:t>
            </w:r>
            <w:r w:rsidR="00EA2975" w:rsidRPr="00BC1C15">
              <w:rPr>
                <w:rFonts w:ascii="Times New Roman" w:hAnsi="Times New Roman"/>
                <w:bCs/>
                <w:lang w:eastAsia="sk-SK"/>
              </w:rPr>
              <w:t>rozlíš</w:t>
            </w:r>
          </w:p>
          <w:p w14:paraId="0C67FF55" w14:textId="77777777" w:rsidR="009169D2" w:rsidRDefault="009169D2" w:rsidP="00CF79D7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36CAFB37" w14:textId="3683AE00" w:rsidR="00CF79D7" w:rsidRDefault="00EF4378" w:rsidP="009169D2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prezentácia metód kooperatívneho vyučovania</w:t>
            </w:r>
            <w:r w:rsidR="00CF79D7">
              <w:rPr>
                <w:rFonts w:ascii="Times New Roman" w:hAnsi="Times New Roman"/>
                <w:bCs/>
                <w:lang w:eastAsia="sk-SK"/>
              </w:rPr>
              <w:t xml:space="preserve"> (Skladačka, Bzučiace skupiny,  </w:t>
            </w:r>
          </w:p>
          <w:p w14:paraId="0C07266A" w14:textId="77777777" w:rsidR="00BC1C15" w:rsidRDefault="00CF79D7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</w:t>
            </w:r>
            <w:r w:rsidR="00BC1C15">
              <w:rPr>
                <w:rFonts w:ascii="Times New Roman" w:hAnsi="Times New Roman"/>
                <w:bCs/>
                <w:lang w:eastAsia="sk-SK"/>
              </w:rPr>
              <w:t xml:space="preserve">       </w:t>
            </w:r>
            <w:r>
              <w:rPr>
                <w:rFonts w:ascii="Times New Roman" w:hAnsi="Times New Roman"/>
                <w:bCs/>
                <w:lang w:eastAsia="sk-SK"/>
              </w:rPr>
              <w:t>Prekrížené skupiny, Skupiny do podkovy, Snehová guľa, kontrolovaná diskusia,</w:t>
            </w:r>
          </w:p>
          <w:p w14:paraId="087CA325" w14:textId="77777777" w:rsidR="00BC1C15" w:rsidRDefault="00BC1C15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      </w:t>
            </w:r>
            <w:r w:rsidR="00CF79D7">
              <w:rPr>
                <w:rFonts w:ascii="Times New Roman" w:hAnsi="Times New Roman"/>
                <w:bCs/>
                <w:lang w:eastAsia="sk-SK"/>
              </w:rPr>
              <w:t xml:space="preserve"> Diskusi</w:t>
            </w:r>
            <w:r>
              <w:rPr>
                <w:rFonts w:ascii="Times New Roman" w:hAnsi="Times New Roman"/>
                <w:bCs/>
                <w:lang w:eastAsia="sk-SK"/>
              </w:rPr>
              <w:t xml:space="preserve">a </w:t>
            </w:r>
            <w:r w:rsidR="00CF79D7" w:rsidRPr="00BC1C15">
              <w:rPr>
                <w:rFonts w:ascii="Times New Roman" w:hAnsi="Times New Roman"/>
                <w:bCs/>
                <w:lang w:eastAsia="sk-SK"/>
              </w:rPr>
              <w:t>krok po kroku, Akváriu</w:t>
            </w:r>
            <w:r w:rsidR="008C183B" w:rsidRPr="00BC1C15">
              <w:rPr>
                <w:rFonts w:ascii="Times New Roman" w:hAnsi="Times New Roman"/>
                <w:bCs/>
                <w:lang w:eastAsia="sk-SK"/>
              </w:rPr>
              <w:t>m</w:t>
            </w:r>
            <w:r w:rsidR="00CF79D7" w:rsidRPr="00BC1C15">
              <w:rPr>
                <w:rFonts w:ascii="Times New Roman" w:hAnsi="Times New Roman"/>
                <w:bCs/>
                <w:lang w:eastAsia="sk-SK"/>
              </w:rPr>
              <w:t xml:space="preserve">, </w:t>
            </w:r>
            <w:proofErr w:type="spellStart"/>
            <w:r w:rsidR="00CF79D7" w:rsidRPr="00BC1C15">
              <w:rPr>
                <w:rFonts w:ascii="Times New Roman" w:hAnsi="Times New Roman"/>
                <w:bCs/>
                <w:lang w:eastAsia="sk-SK"/>
              </w:rPr>
              <w:t>Rolové</w:t>
            </w:r>
            <w:proofErr w:type="spellEnd"/>
            <w:r w:rsidR="00CF79D7" w:rsidRPr="00BC1C15">
              <w:rPr>
                <w:rFonts w:ascii="Times New Roman" w:hAnsi="Times New Roman"/>
                <w:bCs/>
                <w:lang w:eastAsia="sk-SK"/>
              </w:rPr>
              <w:t xml:space="preserve"> hry, atď.)</w:t>
            </w:r>
            <w:r w:rsidR="00EF4378" w:rsidRPr="00BC1C15">
              <w:rPr>
                <w:rFonts w:ascii="Times New Roman" w:hAnsi="Times New Roman"/>
                <w:bCs/>
                <w:lang w:eastAsia="sk-SK"/>
              </w:rPr>
              <w:t xml:space="preserve"> a metód zážitkového učenia</w:t>
            </w:r>
          </w:p>
          <w:p w14:paraId="62AC3DDF" w14:textId="77777777" w:rsidR="00BC1C15" w:rsidRDefault="00BC1C15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      </w:t>
            </w:r>
            <w:r w:rsidR="00CF79D7" w:rsidRPr="00BC1C15">
              <w:rPr>
                <w:rFonts w:ascii="Times New Roman" w:hAnsi="Times New Roman"/>
                <w:bCs/>
                <w:lang w:eastAsia="sk-SK"/>
              </w:rPr>
              <w:t xml:space="preserve"> (Inscenačná hra,</w:t>
            </w:r>
            <w:r w:rsidR="001A026F" w:rsidRPr="00BC1C15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="00CF79D7" w:rsidRPr="00BC1C15">
              <w:rPr>
                <w:rFonts w:ascii="Times New Roman" w:hAnsi="Times New Roman"/>
                <w:bCs/>
                <w:lang w:eastAsia="sk-SK"/>
              </w:rPr>
              <w:t>Aleja, Horúca stolička, Súťaž o najlepšiu kritiku, Poprehadzované</w:t>
            </w:r>
          </w:p>
          <w:p w14:paraId="687C5F17" w14:textId="2A90AA97" w:rsidR="00EF4378" w:rsidRPr="00BC1C15" w:rsidRDefault="00BC1C15" w:rsidP="00BC1C15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       </w:t>
            </w:r>
            <w:r w:rsidR="00CF79D7" w:rsidRPr="00BC1C15">
              <w:rPr>
                <w:rFonts w:ascii="Times New Roman" w:hAnsi="Times New Roman"/>
                <w:bCs/>
                <w:lang w:eastAsia="sk-SK"/>
              </w:rPr>
              <w:t xml:space="preserve"> verše, </w:t>
            </w:r>
            <w:r w:rsidR="001A026F" w:rsidRPr="00BC1C15">
              <w:rPr>
                <w:rFonts w:ascii="Times New Roman" w:hAnsi="Times New Roman"/>
                <w:bCs/>
                <w:lang w:eastAsia="sk-SK"/>
              </w:rPr>
              <w:t>Deravý text,</w:t>
            </w:r>
            <w:r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="001A026F" w:rsidRPr="00BC1C15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proofErr w:type="spellStart"/>
            <w:r w:rsidR="001A026F" w:rsidRPr="00BC1C15">
              <w:rPr>
                <w:rFonts w:ascii="Times New Roman" w:hAnsi="Times New Roman"/>
                <w:bCs/>
                <w:lang w:eastAsia="sk-SK"/>
              </w:rPr>
              <w:t>Alter</w:t>
            </w:r>
            <w:proofErr w:type="spellEnd"/>
            <w:r w:rsidR="001A026F" w:rsidRPr="00BC1C15">
              <w:rPr>
                <w:rFonts w:ascii="Times New Roman" w:hAnsi="Times New Roman"/>
                <w:bCs/>
                <w:lang w:eastAsia="sk-SK"/>
              </w:rPr>
              <w:t xml:space="preserve"> ego, Kvíz, atď.)</w:t>
            </w:r>
          </w:p>
          <w:p w14:paraId="487A8BFD" w14:textId="77777777" w:rsidR="009169D2" w:rsidRDefault="009169D2" w:rsidP="00CF79D7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3B1DF767" w14:textId="7CF628CE" w:rsidR="00EA2975" w:rsidRDefault="00EA2975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CF7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9169D2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implementácia vybraných čitateľských stratégií pri práci s vecnými </w:t>
            </w:r>
            <w:r w:rsidR="001A026F">
              <w:rPr>
                <w:rFonts w:ascii="Times New Roman" w:hAnsi="Times New Roman"/>
              </w:rPr>
              <w:t>textami, návrh:</w:t>
            </w:r>
          </w:p>
          <w:p w14:paraId="6A6DCFE8" w14:textId="4A246B80" w:rsidR="009169D2" w:rsidRDefault="001A026F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BC1C15">
              <w:rPr>
                <w:rFonts w:ascii="Times New Roman" w:hAnsi="Times New Roman"/>
              </w:rPr>
              <w:t xml:space="preserve">      </w:t>
            </w:r>
            <w:r w:rsidR="009169D2">
              <w:rPr>
                <w:rFonts w:ascii="Times New Roman" w:hAnsi="Times New Roman"/>
              </w:rPr>
              <w:t xml:space="preserve">- </w:t>
            </w:r>
            <w:r w:rsidR="0090453E">
              <w:rPr>
                <w:rFonts w:ascii="Times New Roman" w:hAnsi="Times New Roman"/>
              </w:rPr>
              <w:t xml:space="preserve">N. </w:t>
            </w:r>
            <w:proofErr w:type="spellStart"/>
            <w:r w:rsidR="0090453E">
              <w:rPr>
                <w:rFonts w:ascii="Times New Roman" w:hAnsi="Times New Roman"/>
              </w:rPr>
              <w:t>Kašiarová</w:t>
            </w:r>
            <w:proofErr w:type="spellEnd"/>
            <w:r w:rsidR="0090453E">
              <w:rPr>
                <w:rFonts w:ascii="Times New Roman" w:hAnsi="Times New Roman"/>
              </w:rPr>
              <w:t xml:space="preserve">: Čitateľská gramotnosť na vyučovaní slovenského jazyka a literatúry, </w:t>
            </w:r>
            <w:r w:rsidR="009169D2">
              <w:rPr>
                <w:rFonts w:ascii="Times New Roman" w:hAnsi="Times New Roman"/>
              </w:rPr>
              <w:t xml:space="preserve">    </w:t>
            </w:r>
          </w:p>
          <w:p w14:paraId="4E6B0FF7" w14:textId="79543E20" w:rsidR="009169D2" w:rsidRDefault="009169D2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3D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C1C15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kapitola 1 Charakteristika čitateľskej gramotnosti, implementácia čitateľskej stratégie</w:t>
            </w:r>
          </w:p>
          <w:p w14:paraId="2A9FB5C3" w14:textId="269DA92E" w:rsidR="001A026F" w:rsidRDefault="009169D2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BC1C1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SQ4R</w:t>
            </w:r>
          </w:p>
          <w:p w14:paraId="56D3D86B" w14:textId="77777777" w:rsidR="00BC1C15" w:rsidRDefault="009169D2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BC1C1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- A</w:t>
            </w:r>
            <w:r w:rsidR="00A1121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Húsková</w:t>
            </w:r>
            <w:proofErr w:type="spellEnd"/>
            <w:r>
              <w:rPr>
                <w:rFonts w:ascii="Times New Roman" w:hAnsi="Times New Roman"/>
              </w:rPr>
              <w:t xml:space="preserve"> – A. </w:t>
            </w:r>
            <w:proofErr w:type="spellStart"/>
            <w:r>
              <w:rPr>
                <w:rFonts w:ascii="Times New Roman" w:hAnsi="Times New Roman"/>
              </w:rPr>
              <w:t>Hlušíková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A11210">
              <w:rPr>
                <w:rFonts w:ascii="Times New Roman" w:hAnsi="Times New Roman"/>
              </w:rPr>
              <w:t>Integrácia čitateľskej gramotnosti do výučby na</w:t>
            </w:r>
          </w:p>
          <w:p w14:paraId="49A77BC5" w14:textId="2FAE7DCE" w:rsidR="00BC1C15" w:rsidRDefault="00BC1C15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A112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</w:t>
            </w:r>
            <w:r w:rsidR="00A11210">
              <w:rPr>
                <w:rFonts w:ascii="Times New Roman" w:hAnsi="Times New Roman"/>
              </w:rPr>
              <w:t>trednej  škole, kapitola Reflexia práce s textom na vyučovacích hodinách, práca</w:t>
            </w:r>
          </w:p>
          <w:p w14:paraId="0F24CD9B" w14:textId="42EBA324" w:rsidR="009169D2" w:rsidRDefault="00BC1C15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A112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1210">
              <w:rPr>
                <w:rFonts w:ascii="Times New Roman" w:hAnsi="Times New Roman"/>
              </w:rPr>
              <w:t>s vecným textom</w:t>
            </w:r>
            <w:r w:rsidR="003D4F37">
              <w:rPr>
                <w:rFonts w:ascii="Times New Roman" w:hAnsi="Times New Roman"/>
              </w:rPr>
              <w:t xml:space="preserve"> </w:t>
            </w:r>
            <w:r w:rsidR="00A11210">
              <w:rPr>
                <w:rFonts w:ascii="Times New Roman" w:hAnsi="Times New Roman"/>
              </w:rPr>
              <w:t>Kvapka života, implementácia čitateľskej stratégie KWL</w:t>
            </w:r>
          </w:p>
          <w:p w14:paraId="284887AD" w14:textId="4EAC4BFA" w:rsidR="009B28D8" w:rsidRDefault="008C183B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3D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BC1C1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- M. </w:t>
            </w:r>
            <w:proofErr w:type="spellStart"/>
            <w:r>
              <w:rPr>
                <w:rFonts w:ascii="Times New Roman" w:hAnsi="Times New Roman"/>
              </w:rPr>
              <w:t>Onušková</w:t>
            </w:r>
            <w:proofErr w:type="spellEnd"/>
            <w:r>
              <w:rPr>
                <w:rFonts w:ascii="Times New Roman" w:hAnsi="Times New Roman"/>
              </w:rPr>
              <w:t xml:space="preserve"> – A. Šurinová: Kooperatívne techniky na podporu učenia sa žiakov,</w:t>
            </w:r>
          </w:p>
          <w:p w14:paraId="204ED381" w14:textId="1681B03E" w:rsidR="009B28D8" w:rsidRDefault="009B28D8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BC1C1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="003D4F37">
              <w:rPr>
                <w:rFonts w:ascii="Times New Roman" w:hAnsi="Times New Roman"/>
              </w:rPr>
              <w:t xml:space="preserve"> </w:t>
            </w:r>
            <w:r w:rsidR="008C183B">
              <w:rPr>
                <w:rFonts w:ascii="Times New Roman" w:hAnsi="Times New Roman"/>
              </w:rPr>
              <w:t xml:space="preserve"> kapitola</w:t>
            </w:r>
            <w:r>
              <w:rPr>
                <w:rFonts w:ascii="Times New Roman" w:hAnsi="Times New Roman"/>
              </w:rPr>
              <w:t xml:space="preserve"> Typy kooperácie v kooperatívnom vyučovaní, Znaky kooperatívneho</w:t>
            </w:r>
          </w:p>
          <w:p w14:paraId="574DD22F" w14:textId="26015904" w:rsidR="008C183B" w:rsidRDefault="009B28D8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3D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BC1C15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vyučovania, implementácia čitateľskej stratégie</w:t>
            </w:r>
            <w:r w:rsidR="003D4F37">
              <w:rPr>
                <w:rFonts w:ascii="Times New Roman" w:hAnsi="Times New Roman"/>
              </w:rPr>
              <w:t xml:space="preserve"> EUR</w:t>
            </w:r>
          </w:p>
          <w:p w14:paraId="40B4AB46" w14:textId="24649037" w:rsidR="003D4F37" w:rsidRDefault="003D4F37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14:paraId="40FD6426" w14:textId="4F01BEE3" w:rsidR="003D4F37" w:rsidRDefault="003D4F37" w:rsidP="003D4F37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D4F37">
              <w:rPr>
                <w:rFonts w:ascii="Times New Roman" w:hAnsi="Times New Roman"/>
              </w:rPr>
              <w:t xml:space="preserve">implementácia vybraných čitateľských stratégií </w:t>
            </w:r>
            <w:r w:rsidR="00BC1C15">
              <w:rPr>
                <w:rFonts w:ascii="Times New Roman" w:hAnsi="Times New Roman"/>
              </w:rPr>
              <w:t xml:space="preserve">vo výchovno-vzdelávacom procese, </w:t>
            </w:r>
            <w:r w:rsidRPr="003D4F37">
              <w:rPr>
                <w:rFonts w:ascii="Times New Roman" w:hAnsi="Times New Roman"/>
              </w:rPr>
              <w:t xml:space="preserve"> návrh:</w:t>
            </w:r>
          </w:p>
          <w:p w14:paraId="51FFA363" w14:textId="0F02B716" w:rsidR="00BC1C15" w:rsidRDefault="00135DD1" w:rsidP="00135DD1">
            <w:pPr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C1C15">
              <w:rPr>
                <w:rFonts w:ascii="Times New Roman" w:hAnsi="Times New Roman"/>
              </w:rPr>
              <w:t>populárno-náučný text: Jana Skladaná: Ukryté v slovách,</w:t>
            </w:r>
            <w:r>
              <w:rPr>
                <w:rFonts w:ascii="Times New Roman" w:hAnsi="Times New Roman"/>
              </w:rPr>
              <w:t xml:space="preserve"> </w:t>
            </w:r>
            <w:r w:rsidR="00BC1C15">
              <w:rPr>
                <w:rFonts w:ascii="Times New Roman" w:hAnsi="Times New Roman"/>
              </w:rPr>
              <w:t>implementácia čitateľskej stratégie KWL</w:t>
            </w:r>
          </w:p>
          <w:p w14:paraId="76367B37" w14:textId="58B97251" w:rsidR="00135DD1" w:rsidRPr="00BC1C15" w:rsidRDefault="00135DD1" w:rsidP="00135DD1">
            <w:pPr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umelecký text G. </w:t>
            </w:r>
            <w:proofErr w:type="spellStart"/>
            <w:r>
              <w:rPr>
                <w:rFonts w:ascii="Times New Roman" w:hAnsi="Times New Roman"/>
              </w:rPr>
              <w:t>Majtaníková</w:t>
            </w:r>
            <w:proofErr w:type="spellEnd"/>
            <w:r>
              <w:rPr>
                <w:rFonts w:ascii="Times New Roman" w:hAnsi="Times New Roman"/>
              </w:rPr>
              <w:t>: Imidž je nanič, aplikácia kritického čítania, interpretácia umeleckého textu</w:t>
            </w:r>
          </w:p>
          <w:p w14:paraId="77A5BA70" w14:textId="1F72947F" w:rsidR="007975B4" w:rsidRPr="002D0D60" w:rsidRDefault="007975B4" w:rsidP="00CF79D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  <w:p w14:paraId="6BC3960E" w14:textId="0F330931" w:rsidR="00061B9E" w:rsidRPr="001A3B85" w:rsidRDefault="009C47EB" w:rsidP="001A3B85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</w:p>
        </w:tc>
      </w:tr>
      <w:tr w:rsidR="00F305BB" w:rsidRPr="007B6C7D" w14:paraId="3EA30C7D" w14:textId="77777777" w:rsidTr="0042176E">
        <w:trPr>
          <w:trHeight w:val="3937"/>
        </w:trPr>
        <w:tc>
          <w:tcPr>
            <w:tcW w:w="9212" w:type="dxa"/>
          </w:tcPr>
          <w:p w14:paraId="18F4EB14" w14:textId="07886FE7" w:rsidR="00F305BB" w:rsidRPr="001A3B85" w:rsidRDefault="00F305BB" w:rsidP="001A3B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A3B85">
              <w:rPr>
                <w:rFonts w:ascii="Times New Roman" w:hAnsi="Times New Roman"/>
                <w:b/>
              </w:rPr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9705C1" w14:textId="0FDF3E00" w:rsidR="0067560D" w:rsidRPr="001A3B85" w:rsidRDefault="0042176E" w:rsidP="00112DC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</w:t>
            </w:r>
            <w:r w:rsidR="001A3B85">
              <w:rPr>
                <w:rFonts w:ascii="Times New Roman" w:hAnsi="Times New Roman"/>
                <w:color w:val="000000"/>
                <w:lang w:eastAsia="sk-SK"/>
              </w:rPr>
              <w:t>naplánovali termín a miesto realizácie workshopu čitateľských stratégií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 </w:t>
            </w:r>
          </w:p>
          <w:p w14:paraId="025A4EC2" w14:textId="2943C99D" w:rsidR="001A3B85" w:rsidRPr="0042176E" w:rsidRDefault="001A3B85" w:rsidP="00112DC5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                             T: 10.2.2022</w:t>
            </w:r>
          </w:p>
          <w:p w14:paraId="120EF9BA" w14:textId="77777777" w:rsidR="0042176E" w:rsidRPr="0042176E" w:rsidRDefault="0042176E" w:rsidP="00112DC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4C47FF3" w14:textId="7DC845AF" w:rsidR="0067560D" w:rsidRDefault="0067560D" w:rsidP="00112DC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1A3B85">
              <w:rPr>
                <w:rFonts w:ascii="Times New Roman" w:hAnsi="Times New Roman"/>
              </w:rPr>
              <w:t xml:space="preserve">si rozdelili úlohy v rámci prípravy </w:t>
            </w:r>
            <w:proofErr w:type="spellStart"/>
            <w:r w:rsidR="001A3B85">
              <w:rPr>
                <w:rFonts w:ascii="Times New Roman" w:hAnsi="Times New Roman"/>
              </w:rPr>
              <w:t>worshopu</w:t>
            </w:r>
            <w:proofErr w:type="spellEnd"/>
            <w:r w:rsidR="001A3B85">
              <w:rPr>
                <w:rFonts w:ascii="Times New Roman" w:hAnsi="Times New Roman"/>
              </w:rPr>
              <w:t xml:space="preserve"> čitateľských stratégií:</w:t>
            </w:r>
          </w:p>
          <w:p w14:paraId="07264623" w14:textId="7BB2AACC" w:rsidR="001A3B85" w:rsidRDefault="001A3B85" w:rsidP="00112DC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  <w:r>
              <w:rPr>
                <w:rFonts w:ascii="Times New Roman" w:hAnsi="Times New Roman"/>
              </w:rPr>
              <w:t xml:space="preserve"> prezentáciu o vybraných čitateľských stratégiách a</w:t>
            </w:r>
            <w:r w:rsidR="00112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postupoch.</w:t>
            </w:r>
          </w:p>
          <w:p w14:paraId="7CAB611B" w14:textId="5D8D3B9F" w:rsidR="001A3B85" w:rsidRDefault="001A3B8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L. Štalmachová                                        T: 31. 1. 2022</w:t>
            </w:r>
          </w:p>
          <w:p w14:paraId="0E352931" w14:textId="0058493D" w:rsidR="001A3B85" w:rsidRDefault="00112DC5" w:rsidP="00112DC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prezentáciu o metódach kooperatívneho vyučovania.</w:t>
            </w:r>
          </w:p>
          <w:p w14:paraId="17CD8691" w14:textId="07ADA17F" w:rsidR="00112DC5" w:rsidRDefault="00112DC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T: 31. 1. 2022</w:t>
            </w:r>
          </w:p>
          <w:p w14:paraId="018C717D" w14:textId="201A26A9" w:rsidR="00112DC5" w:rsidRDefault="00112DC5" w:rsidP="00112DC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prezentáciu o metódach zážitkového učenia.</w:t>
            </w:r>
          </w:p>
          <w:p w14:paraId="79D15CAC" w14:textId="4BF7B2B4" w:rsidR="00112DC5" w:rsidRDefault="00112DC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H. Krajčovičová                                        T: 31. 1. 2022</w:t>
            </w:r>
          </w:p>
          <w:p w14:paraId="410A5E24" w14:textId="45CA5602" w:rsidR="00112DC5" w:rsidRPr="00112DC5" w:rsidRDefault="00112DC5" w:rsidP="00112DC5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112DC5">
              <w:rPr>
                <w:rFonts w:ascii="Times New Roman" w:hAnsi="Times New Roman"/>
              </w:rPr>
              <w:t>Pripraviť úlohy na implementácia vybraných čitateľských stratégií (SQ4R, KWL,</w:t>
            </w:r>
          </w:p>
          <w:p w14:paraId="6EA962EF" w14:textId="725C7458" w:rsidR="00112DC5" w:rsidRDefault="00112DC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jc w:val="both"/>
              <w:rPr>
                <w:rFonts w:ascii="Times New Roman" w:hAnsi="Times New Roman"/>
              </w:rPr>
            </w:pPr>
            <w:r w:rsidRPr="00112DC5">
              <w:rPr>
                <w:rFonts w:ascii="Times New Roman" w:hAnsi="Times New Roman"/>
              </w:rPr>
              <w:t xml:space="preserve"> EUR) pri práci s vecnými textami - N. </w:t>
            </w:r>
            <w:proofErr w:type="spellStart"/>
            <w:r w:rsidRPr="00112DC5">
              <w:rPr>
                <w:rFonts w:ascii="Times New Roman" w:hAnsi="Times New Roman"/>
              </w:rPr>
              <w:t>Kašiarová</w:t>
            </w:r>
            <w:proofErr w:type="spellEnd"/>
            <w:r w:rsidRPr="00112DC5">
              <w:rPr>
                <w:rFonts w:ascii="Times New Roman" w:hAnsi="Times New Roman"/>
              </w:rPr>
              <w:t xml:space="preserve">: Čitateľská gramotnosť na vyučovaní slovenského jazyka a literatúry,  A. </w:t>
            </w:r>
            <w:proofErr w:type="spellStart"/>
            <w:r w:rsidRPr="00112DC5">
              <w:rPr>
                <w:rFonts w:ascii="Times New Roman" w:hAnsi="Times New Roman"/>
              </w:rPr>
              <w:t>Húsková</w:t>
            </w:r>
            <w:proofErr w:type="spellEnd"/>
            <w:r w:rsidRPr="00112DC5">
              <w:rPr>
                <w:rFonts w:ascii="Times New Roman" w:hAnsi="Times New Roman"/>
              </w:rPr>
              <w:t xml:space="preserve"> – A. </w:t>
            </w:r>
            <w:proofErr w:type="spellStart"/>
            <w:r w:rsidRPr="00112DC5">
              <w:rPr>
                <w:rFonts w:ascii="Times New Roman" w:hAnsi="Times New Roman"/>
              </w:rPr>
              <w:t>Hlušíková</w:t>
            </w:r>
            <w:proofErr w:type="spellEnd"/>
            <w:r w:rsidRPr="00112DC5">
              <w:rPr>
                <w:rFonts w:ascii="Times New Roman" w:hAnsi="Times New Roman"/>
              </w:rPr>
              <w:t>: Integrácia čitateľskej gramotnosti do výučby n</w:t>
            </w:r>
            <w:r>
              <w:rPr>
                <w:rFonts w:ascii="Times New Roman" w:hAnsi="Times New Roman"/>
              </w:rPr>
              <w:t xml:space="preserve">a strednej  škole, M. </w:t>
            </w:r>
            <w:proofErr w:type="spellStart"/>
            <w:r>
              <w:rPr>
                <w:rFonts w:ascii="Times New Roman" w:hAnsi="Times New Roman"/>
              </w:rPr>
              <w:t>Onušková</w:t>
            </w:r>
            <w:proofErr w:type="spellEnd"/>
            <w:r>
              <w:rPr>
                <w:rFonts w:ascii="Times New Roman" w:hAnsi="Times New Roman"/>
              </w:rPr>
              <w:t xml:space="preserve"> – A. Šurinová: Kooperatívne techniky na podporu učenia sa žiakov.</w:t>
            </w:r>
          </w:p>
          <w:p w14:paraId="6D2322A0" w14:textId="563A0086" w:rsidR="00112DC5" w:rsidRDefault="00112DC5" w:rsidP="00112DC5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L. Štalmachová                                       </w:t>
            </w:r>
            <w:r w:rsidR="00D67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T: 31. 1. 2022</w:t>
            </w:r>
          </w:p>
          <w:p w14:paraId="4FA3CE1A" w14:textId="15DC170B" w:rsidR="00D67E27" w:rsidRDefault="00D67E27" w:rsidP="00D67E27">
            <w:pPr>
              <w:pStyle w:val="Odsekzoznamu"/>
              <w:numPr>
                <w:ilvl w:val="0"/>
                <w:numId w:val="2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D67E27">
              <w:rPr>
                <w:rFonts w:ascii="Times New Roman" w:hAnsi="Times New Roman"/>
              </w:rPr>
              <w:t>Pripraviť úlohy na implementácia vybraných čitateľských stratégií</w:t>
            </w:r>
            <w:r>
              <w:rPr>
                <w:rFonts w:ascii="Times New Roman" w:hAnsi="Times New Roman"/>
              </w:rPr>
              <w:t xml:space="preserve"> vo výchovno-vzdelávacom procese, </w:t>
            </w:r>
            <w:r w:rsidRPr="003D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práca s </w:t>
            </w:r>
            <w:r w:rsidRPr="00D67E27">
              <w:rPr>
                <w:rFonts w:ascii="Times New Roman" w:hAnsi="Times New Roman"/>
              </w:rPr>
              <w:t>populárno-náučný</w:t>
            </w:r>
            <w:r>
              <w:rPr>
                <w:rFonts w:ascii="Times New Roman" w:hAnsi="Times New Roman"/>
              </w:rPr>
              <w:t>m</w:t>
            </w:r>
            <w:r w:rsidRPr="00D67E27">
              <w:rPr>
                <w:rFonts w:ascii="Times New Roman" w:hAnsi="Times New Roman"/>
              </w:rPr>
              <w:t xml:space="preserve"> text</w:t>
            </w:r>
            <w:r>
              <w:rPr>
                <w:rFonts w:ascii="Times New Roman" w:hAnsi="Times New Roman"/>
              </w:rPr>
              <w:t>om -</w:t>
            </w:r>
            <w:r w:rsidRPr="00D67E27">
              <w:rPr>
                <w:rFonts w:ascii="Times New Roman" w:hAnsi="Times New Roman"/>
              </w:rPr>
              <w:t xml:space="preserve"> Jana Skladaná: Ukryté v</w:t>
            </w:r>
            <w:r>
              <w:rPr>
                <w:rFonts w:ascii="Times New Roman" w:hAnsi="Times New Roman"/>
              </w:rPr>
              <w:t> </w:t>
            </w:r>
            <w:r w:rsidRPr="00D67E27">
              <w:rPr>
                <w:rFonts w:ascii="Times New Roman" w:hAnsi="Times New Roman"/>
              </w:rPr>
              <w:t>slovách</w:t>
            </w:r>
            <w:r>
              <w:rPr>
                <w:rFonts w:ascii="Times New Roman" w:hAnsi="Times New Roman"/>
              </w:rPr>
              <w:t xml:space="preserve"> a </w:t>
            </w:r>
            <w:r w:rsidRPr="00D67E27">
              <w:rPr>
                <w:rFonts w:ascii="Times New Roman" w:hAnsi="Times New Roman"/>
              </w:rPr>
              <w:t>umelecký</w:t>
            </w:r>
            <w:r>
              <w:rPr>
                <w:rFonts w:ascii="Times New Roman" w:hAnsi="Times New Roman"/>
              </w:rPr>
              <w:t>m</w:t>
            </w:r>
            <w:r w:rsidRPr="00D67E27">
              <w:rPr>
                <w:rFonts w:ascii="Times New Roman" w:hAnsi="Times New Roman"/>
              </w:rPr>
              <w:t xml:space="preserve"> text</w:t>
            </w:r>
            <w:r>
              <w:rPr>
                <w:rFonts w:ascii="Times New Roman" w:hAnsi="Times New Roman"/>
              </w:rPr>
              <w:t>om -</w:t>
            </w:r>
            <w:r w:rsidRPr="00D67E27">
              <w:rPr>
                <w:rFonts w:ascii="Times New Roman" w:hAnsi="Times New Roman"/>
              </w:rPr>
              <w:t xml:space="preserve"> G. </w:t>
            </w:r>
            <w:proofErr w:type="spellStart"/>
            <w:r w:rsidRPr="00D67E27">
              <w:rPr>
                <w:rFonts w:ascii="Times New Roman" w:hAnsi="Times New Roman"/>
              </w:rPr>
              <w:t>Majtaníková</w:t>
            </w:r>
            <w:proofErr w:type="spellEnd"/>
            <w:r w:rsidRPr="00D67E27">
              <w:rPr>
                <w:rFonts w:ascii="Times New Roman" w:hAnsi="Times New Roman"/>
              </w:rPr>
              <w:t>: Imidž je nanič</w:t>
            </w:r>
            <w:r>
              <w:rPr>
                <w:rFonts w:ascii="Times New Roman" w:hAnsi="Times New Roman"/>
              </w:rPr>
              <w:t>.</w:t>
            </w:r>
          </w:p>
          <w:p w14:paraId="2B368291" w14:textId="1607B644" w:rsidR="00F83C68" w:rsidRPr="00D67E27" w:rsidRDefault="00D67E27" w:rsidP="00D67E27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T: 31. 1. 2022</w:t>
            </w: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33EEA0F9" w:rsidR="00F305BB" w:rsidRPr="00831C94" w:rsidRDefault="00831C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 xml:space="preserve">Katarína </w:t>
            </w:r>
            <w:proofErr w:type="spellStart"/>
            <w:r w:rsidRPr="00831C94">
              <w:rPr>
                <w:rFonts w:ascii="Times New Roman" w:hAnsi="Times New Roman"/>
              </w:rPr>
              <w:t>Červencová</w:t>
            </w:r>
            <w:proofErr w:type="spellEnd"/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2402B661" w:rsidR="00F305BB" w:rsidRPr="00831C94" w:rsidRDefault="001661D1" w:rsidP="00E61D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1</w:t>
            </w:r>
            <w:r w:rsidR="00831C94" w:rsidRPr="00831C94">
              <w:rPr>
                <w:rFonts w:ascii="Times New Roman" w:hAnsi="Times New Roman"/>
              </w:rPr>
              <w:t>6</w:t>
            </w:r>
            <w:r w:rsidR="00990FB1" w:rsidRPr="00831C94">
              <w:rPr>
                <w:rFonts w:ascii="Times New Roman" w:hAnsi="Times New Roman"/>
              </w:rPr>
              <w:t>.</w:t>
            </w:r>
            <w:r w:rsidR="00B442A7" w:rsidRPr="00831C94">
              <w:rPr>
                <w:rFonts w:ascii="Times New Roman" w:hAnsi="Times New Roman"/>
              </w:rPr>
              <w:t>1</w:t>
            </w:r>
            <w:r w:rsidRPr="00831C94">
              <w:rPr>
                <w:rFonts w:ascii="Times New Roman" w:hAnsi="Times New Roman"/>
              </w:rPr>
              <w:t>2</w:t>
            </w:r>
            <w:r w:rsidR="00990FB1" w:rsidRPr="00831C94">
              <w:rPr>
                <w:rFonts w:ascii="Times New Roman" w:hAnsi="Times New Roman"/>
              </w:rPr>
              <w:t>.202</w:t>
            </w:r>
            <w:r w:rsidR="00F83C68" w:rsidRPr="00831C94">
              <w:rPr>
                <w:rFonts w:ascii="Times New Roman" w:hAnsi="Times New Roman"/>
              </w:rPr>
              <w:t>1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831C9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831C94" w:rsidRDefault="002A7A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0F76D007" w:rsidR="00DB5894" w:rsidRPr="00831C94" w:rsidRDefault="001661D1" w:rsidP="00DB58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1</w:t>
            </w:r>
            <w:r w:rsidR="00831C94" w:rsidRPr="00831C94">
              <w:rPr>
                <w:rFonts w:ascii="Times New Roman" w:hAnsi="Times New Roman"/>
              </w:rPr>
              <w:t>6</w:t>
            </w:r>
            <w:r w:rsidR="00F83C68" w:rsidRPr="00831C94">
              <w:rPr>
                <w:rFonts w:ascii="Times New Roman" w:hAnsi="Times New Roman"/>
              </w:rPr>
              <w:t>.</w:t>
            </w:r>
            <w:r w:rsidR="00B442A7" w:rsidRPr="00831C94">
              <w:rPr>
                <w:rFonts w:ascii="Times New Roman" w:hAnsi="Times New Roman"/>
              </w:rPr>
              <w:t>1</w:t>
            </w:r>
            <w:r w:rsidRPr="00831C94">
              <w:rPr>
                <w:rFonts w:ascii="Times New Roman" w:hAnsi="Times New Roman"/>
              </w:rPr>
              <w:t>2</w:t>
            </w:r>
            <w:r w:rsidR="00F83C68" w:rsidRPr="00831C94">
              <w:rPr>
                <w:rFonts w:ascii="Times New Roman" w:hAnsi="Times New Roman"/>
              </w:rPr>
              <w:t>.2021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831C94" w:rsidRDefault="00DB5894" w:rsidP="00DB589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3AD158" w14:textId="77777777" w:rsidR="0042176E" w:rsidRDefault="0042176E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6E8CC697" w:rsidR="00C47FE5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9AB83F8" w14:textId="44C0D935" w:rsidR="00B1260D" w:rsidRDefault="00B1260D" w:rsidP="00B440DB">
      <w:pPr>
        <w:tabs>
          <w:tab w:val="left" w:pos="1114"/>
        </w:tabs>
      </w:pPr>
    </w:p>
    <w:p w14:paraId="56A3369D" w14:textId="4E730A30" w:rsidR="00831C94" w:rsidRDefault="00831C94" w:rsidP="00B440DB">
      <w:pPr>
        <w:tabs>
          <w:tab w:val="left" w:pos="1114"/>
        </w:tabs>
      </w:pPr>
    </w:p>
    <w:p w14:paraId="2E5AB585" w14:textId="40E81E0D" w:rsidR="00831C94" w:rsidRDefault="00831C94" w:rsidP="00B440DB">
      <w:pPr>
        <w:tabs>
          <w:tab w:val="left" w:pos="1114"/>
        </w:tabs>
      </w:pPr>
    </w:p>
    <w:p w14:paraId="23D5C047" w14:textId="5A3E1851" w:rsidR="00D67E27" w:rsidRDefault="00D67E27" w:rsidP="00B440DB">
      <w:pPr>
        <w:tabs>
          <w:tab w:val="left" w:pos="1114"/>
        </w:tabs>
      </w:pPr>
    </w:p>
    <w:p w14:paraId="4D6BD493" w14:textId="77777777" w:rsidR="00D67E27" w:rsidRDefault="00D67E27" w:rsidP="00B440DB">
      <w:pPr>
        <w:tabs>
          <w:tab w:val="left" w:pos="1114"/>
        </w:tabs>
      </w:pPr>
    </w:p>
    <w:p w14:paraId="418FE141" w14:textId="77777777" w:rsidR="00831C94" w:rsidRDefault="00831C94" w:rsidP="00B440DB">
      <w:pPr>
        <w:tabs>
          <w:tab w:val="left" w:pos="1114"/>
        </w:tabs>
      </w:pPr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FF0583A" w14:textId="5C45352B" w:rsidR="00F305BB" w:rsidRDefault="00F305BB" w:rsidP="00D0796E">
      <w:r>
        <w:t>Dátum konania stretnutia:</w:t>
      </w:r>
      <w:r w:rsidR="00EF368A">
        <w:t xml:space="preserve"> </w:t>
      </w:r>
      <w:r w:rsidR="00DF1AD5">
        <w:t>1</w:t>
      </w:r>
      <w:r w:rsidR="00831C94">
        <w:t>6</w:t>
      </w:r>
      <w:r w:rsidR="00DF1AD5">
        <w:t>.12</w:t>
      </w:r>
      <w:r w:rsidR="001A127D">
        <w:t>.202</w:t>
      </w:r>
      <w:r w:rsidR="007B7330">
        <w:t>1</w:t>
      </w:r>
    </w:p>
    <w:p w14:paraId="52758C0D" w14:textId="2A642774" w:rsidR="00F305BB" w:rsidRDefault="00F305BB" w:rsidP="00D0796E">
      <w:r>
        <w:t>Trvanie stretnutia: od</w:t>
      </w:r>
      <w:r w:rsidR="00EF368A">
        <w:t xml:space="preserve"> 1</w:t>
      </w:r>
      <w:r w:rsidR="00DF1AD5">
        <w:t>4</w:t>
      </w:r>
      <w:r w:rsidR="00EF368A">
        <w:t xml:space="preserve">:00 </w:t>
      </w:r>
      <w:r>
        <w:t>hod</w:t>
      </w:r>
      <w:r w:rsidR="00EF368A">
        <w:t>.</w:t>
      </w:r>
      <w:r>
        <w:tab/>
        <w:t>do</w:t>
      </w:r>
      <w:r w:rsidR="00EF368A">
        <w:t xml:space="preserve"> 1</w:t>
      </w:r>
      <w:r w:rsidR="00DF1AD5">
        <w:t>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86DA" w14:textId="77777777" w:rsidR="00F804D1" w:rsidRDefault="00F804D1" w:rsidP="00CF35D8">
      <w:pPr>
        <w:spacing w:after="0" w:line="240" w:lineRule="auto"/>
      </w:pPr>
      <w:r>
        <w:separator/>
      </w:r>
    </w:p>
  </w:endnote>
  <w:endnote w:type="continuationSeparator" w:id="0">
    <w:p w14:paraId="0EEDDB84" w14:textId="77777777" w:rsidR="00F804D1" w:rsidRDefault="00F804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C0CD" w14:textId="77777777" w:rsidR="00F804D1" w:rsidRDefault="00F804D1" w:rsidP="00CF35D8">
      <w:pPr>
        <w:spacing w:after="0" w:line="240" w:lineRule="auto"/>
      </w:pPr>
      <w:r>
        <w:separator/>
      </w:r>
    </w:p>
  </w:footnote>
  <w:footnote w:type="continuationSeparator" w:id="0">
    <w:p w14:paraId="346E362A" w14:textId="77777777" w:rsidR="00F804D1" w:rsidRDefault="00F804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7D0C41"/>
    <w:multiLevelType w:val="hybridMultilevel"/>
    <w:tmpl w:val="A0B6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3BA"/>
    <w:multiLevelType w:val="hybridMultilevel"/>
    <w:tmpl w:val="C46C005A"/>
    <w:lvl w:ilvl="0" w:tplc="8D48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236760FC"/>
    <w:multiLevelType w:val="hybridMultilevel"/>
    <w:tmpl w:val="E7682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30EE59A6"/>
    <w:multiLevelType w:val="hybridMultilevel"/>
    <w:tmpl w:val="1AB6169A"/>
    <w:lvl w:ilvl="0" w:tplc="D272F66C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454104A1"/>
    <w:multiLevelType w:val="hybridMultilevel"/>
    <w:tmpl w:val="06C61D56"/>
    <w:lvl w:ilvl="0" w:tplc="D12291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1394B7E"/>
    <w:multiLevelType w:val="hybridMultilevel"/>
    <w:tmpl w:val="FACAA220"/>
    <w:lvl w:ilvl="0" w:tplc="4D6A6346">
      <w:start w:val="1"/>
      <w:numFmt w:val="upperRoman"/>
      <w:lvlText w:val="%1."/>
      <w:lvlJc w:val="left"/>
      <w:pPr>
        <w:ind w:left="19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A7E75"/>
    <w:multiLevelType w:val="hybridMultilevel"/>
    <w:tmpl w:val="7BB68F7C"/>
    <w:lvl w:ilvl="0" w:tplc="1B2A7B8E">
      <w:start w:val="1"/>
      <w:numFmt w:val="decimal"/>
      <w:lvlText w:val="%1."/>
      <w:lvlJc w:val="left"/>
      <w:pPr>
        <w:ind w:left="141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3E05EF2"/>
    <w:multiLevelType w:val="hybridMultilevel"/>
    <w:tmpl w:val="E06C29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8C6CF1"/>
    <w:multiLevelType w:val="hybridMultilevel"/>
    <w:tmpl w:val="50B231A2"/>
    <w:lvl w:ilvl="0" w:tplc="FFFFFFFF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71F51EE7"/>
    <w:multiLevelType w:val="hybridMultilevel"/>
    <w:tmpl w:val="B4C0A86A"/>
    <w:lvl w:ilvl="0" w:tplc="C16CECFA">
      <w:start w:val="1"/>
      <w:numFmt w:val="upperRoman"/>
      <w:lvlText w:val="%1."/>
      <w:lvlJc w:val="left"/>
      <w:pPr>
        <w:ind w:left="1990" w:hanging="72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 w15:restartNumberingAfterBreak="0">
    <w:nsid w:val="72D76219"/>
    <w:multiLevelType w:val="hybridMultilevel"/>
    <w:tmpl w:val="E06C2948"/>
    <w:lvl w:ilvl="0" w:tplc="ABE61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6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16"/>
  </w:num>
  <w:num w:numId="16">
    <w:abstractNumId w:val="12"/>
  </w:num>
  <w:num w:numId="17">
    <w:abstractNumId w:val="23"/>
  </w:num>
  <w:num w:numId="18">
    <w:abstractNumId w:val="15"/>
  </w:num>
  <w:num w:numId="19">
    <w:abstractNumId w:val="2"/>
  </w:num>
  <w:num w:numId="20">
    <w:abstractNumId w:val="24"/>
  </w:num>
  <w:num w:numId="21">
    <w:abstractNumId w:val="13"/>
  </w:num>
  <w:num w:numId="22">
    <w:abstractNumId w:val="8"/>
  </w:num>
  <w:num w:numId="23">
    <w:abstractNumId w:val="1"/>
  </w:num>
  <w:num w:numId="24">
    <w:abstractNumId w:val="17"/>
  </w:num>
  <w:num w:numId="25">
    <w:abstractNumId w:val="10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3F4D"/>
    <w:rsid w:val="0000510A"/>
    <w:rsid w:val="0001331E"/>
    <w:rsid w:val="0002128E"/>
    <w:rsid w:val="00025418"/>
    <w:rsid w:val="0003345C"/>
    <w:rsid w:val="00041E4B"/>
    <w:rsid w:val="000425E4"/>
    <w:rsid w:val="000461A3"/>
    <w:rsid w:val="000524E3"/>
    <w:rsid w:val="00053B89"/>
    <w:rsid w:val="00054608"/>
    <w:rsid w:val="00056311"/>
    <w:rsid w:val="00060938"/>
    <w:rsid w:val="00061B9E"/>
    <w:rsid w:val="00063357"/>
    <w:rsid w:val="00065959"/>
    <w:rsid w:val="000662AB"/>
    <w:rsid w:val="00071506"/>
    <w:rsid w:val="00073E8E"/>
    <w:rsid w:val="000753D7"/>
    <w:rsid w:val="00080C78"/>
    <w:rsid w:val="000906A1"/>
    <w:rsid w:val="000A045E"/>
    <w:rsid w:val="000A1088"/>
    <w:rsid w:val="000B1FE0"/>
    <w:rsid w:val="000C11A0"/>
    <w:rsid w:val="000C5CA9"/>
    <w:rsid w:val="000D1BE9"/>
    <w:rsid w:val="000E2618"/>
    <w:rsid w:val="000E6FBF"/>
    <w:rsid w:val="000F127B"/>
    <w:rsid w:val="000F315A"/>
    <w:rsid w:val="00112DC5"/>
    <w:rsid w:val="001239BA"/>
    <w:rsid w:val="00126773"/>
    <w:rsid w:val="001274DE"/>
    <w:rsid w:val="00135DD1"/>
    <w:rsid w:val="00137050"/>
    <w:rsid w:val="00141CAE"/>
    <w:rsid w:val="00145DBF"/>
    <w:rsid w:val="00151F6C"/>
    <w:rsid w:val="001521F9"/>
    <w:rsid w:val="001544C0"/>
    <w:rsid w:val="00160BEC"/>
    <w:rsid w:val="001620FF"/>
    <w:rsid w:val="00163388"/>
    <w:rsid w:val="001661D1"/>
    <w:rsid w:val="00170A7F"/>
    <w:rsid w:val="00173748"/>
    <w:rsid w:val="00173F40"/>
    <w:rsid w:val="001745A4"/>
    <w:rsid w:val="00177E76"/>
    <w:rsid w:val="0018029D"/>
    <w:rsid w:val="001853D5"/>
    <w:rsid w:val="00185EF9"/>
    <w:rsid w:val="00193210"/>
    <w:rsid w:val="00193BF7"/>
    <w:rsid w:val="00195BD6"/>
    <w:rsid w:val="00197A56"/>
    <w:rsid w:val="00197AED"/>
    <w:rsid w:val="001A026F"/>
    <w:rsid w:val="001A127D"/>
    <w:rsid w:val="001A3B85"/>
    <w:rsid w:val="001A5EA2"/>
    <w:rsid w:val="001B69AF"/>
    <w:rsid w:val="001C42B0"/>
    <w:rsid w:val="001C65F9"/>
    <w:rsid w:val="001D498E"/>
    <w:rsid w:val="001E30C1"/>
    <w:rsid w:val="001E7D26"/>
    <w:rsid w:val="001F1C5C"/>
    <w:rsid w:val="00203036"/>
    <w:rsid w:val="002142A5"/>
    <w:rsid w:val="00216EAB"/>
    <w:rsid w:val="002202FF"/>
    <w:rsid w:val="002209FD"/>
    <w:rsid w:val="00225CD9"/>
    <w:rsid w:val="00233585"/>
    <w:rsid w:val="00233C03"/>
    <w:rsid w:val="002350A3"/>
    <w:rsid w:val="002406EB"/>
    <w:rsid w:val="00245D58"/>
    <w:rsid w:val="00266821"/>
    <w:rsid w:val="0026776A"/>
    <w:rsid w:val="00277951"/>
    <w:rsid w:val="0029035D"/>
    <w:rsid w:val="00293BCB"/>
    <w:rsid w:val="002A5424"/>
    <w:rsid w:val="002A7A60"/>
    <w:rsid w:val="002B16A6"/>
    <w:rsid w:val="002B4649"/>
    <w:rsid w:val="002C045E"/>
    <w:rsid w:val="002C578D"/>
    <w:rsid w:val="002C7FF8"/>
    <w:rsid w:val="002D0D60"/>
    <w:rsid w:val="002D7F9B"/>
    <w:rsid w:val="002D7FC6"/>
    <w:rsid w:val="002E3F1A"/>
    <w:rsid w:val="002F308E"/>
    <w:rsid w:val="002F4EF2"/>
    <w:rsid w:val="002F60BC"/>
    <w:rsid w:val="003017F7"/>
    <w:rsid w:val="0031527E"/>
    <w:rsid w:val="00316648"/>
    <w:rsid w:val="003216F5"/>
    <w:rsid w:val="00323DB6"/>
    <w:rsid w:val="00325F67"/>
    <w:rsid w:val="00342AEE"/>
    <w:rsid w:val="00342FB7"/>
    <w:rsid w:val="0034733D"/>
    <w:rsid w:val="00350ABE"/>
    <w:rsid w:val="00361789"/>
    <w:rsid w:val="00361C69"/>
    <w:rsid w:val="00364E20"/>
    <w:rsid w:val="003700F7"/>
    <w:rsid w:val="00380328"/>
    <w:rsid w:val="003905B6"/>
    <w:rsid w:val="00390958"/>
    <w:rsid w:val="00390FFC"/>
    <w:rsid w:val="00392CF6"/>
    <w:rsid w:val="003A06B9"/>
    <w:rsid w:val="003A53F5"/>
    <w:rsid w:val="003A6470"/>
    <w:rsid w:val="003A6586"/>
    <w:rsid w:val="003B3AF5"/>
    <w:rsid w:val="003C5A3C"/>
    <w:rsid w:val="003D4F37"/>
    <w:rsid w:val="003E396F"/>
    <w:rsid w:val="003F10E0"/>
    <w:rsid w:val="0040046E"/>
    <w:rsid w:val="00403FF7"/>
    <w:rsid w:val="00405EAC"/>
    <w:rsid w:val="004079CE"/>
    <w:rsid w:val="004147FE"/>
    <w:rsid w:val="00420B17"/>
    <w:rsid w:val="0042176E"/>
    <w:rsid w:val="00423CC3"/>
    <w:rsid w:val="004265B6"/>
    <w:rsid w:val="00432B58"/>
    <w:rsid w:val="00445BF2"/>
    <w:rsid w:val="00446402"/>
    <w:rsid w:val="004502DC"/>
    <w:rsid w:val="00453F16"/>
    <w:rsid w:val="00454287"/>
    <w:rsid w:val="00457E02"/>
    <w:rsid w:val="00466894"/>
    <w:rsid w:val="00480A9D"/>
    <w:rsid w:val="004829E5"/>
    <w:rsid w:val="00485D02"/>
    <w:rsid w:val="004C05D7"/>
    <w:rsid w:val="004C2ED9"/>
    <w:rsid w:val="004D5808"/>
    <w:rsid w:val="004E141E"/>
    <w:rsid w:val="004F2225"/>
    <w:rsid w:val="004F368A"/>
    <w:rsid w:val="00505E83"/>
    <w:rsid w:val="00507CF5"/>
    <w:rsid w:val="005361EC"/>
    <w:rsid w:val="00541786"/>
    <w:rsid w:val="005430EA"/>
    <w:rsid w:val="005523A5"/>
    <w:rsid w:val="0055263C"/>
    <w:rsid w:val="00553E37"/>
    <w:rsid w:val="00567565"/>
    <w:rsid w:val="00572F05"/>
    <w:rsid w:val="00583060"/>
    <w:rsid w:val="00583AF0"/>
    <w:rsid w:val="0058712F"/>
    <w:rsid w:val="0058789A"/>
    <w:rsid w:val="00592E27"/>
    <w:rsid w:val="00593AB7"/>
    <w:rsid w:val="005A1397"/>
    <w:rsid w:val="005A4683"/>
    <w:rsid w:val="005B1D99"/>
    <w:rsid w:val="005B35B9"/>
    <w:rsid w:val="005C23F5"/>
    <w:rsid w:val="005E1A28"/>
    <w:rsid w:val="005F3439"/>
    <w:rsid w:val="00607183"/>
    <w:rsid w:val="0061109C"/>
    <w:rsid w:val="00611FA6"/>
    <w:rsid w:val="006274BE"/>
    <w:rsid w:val="006277A6"/>
    <w:rsid w:val="00630E31"/>
    <w:rsid w:val="0063251C"/>
    <w:rsid w:val="006325FC"/>
    <w:rsid w:val="006377DA"/>
    <w:rsid w:val="00644240"/>
    <w:rsid w:val="00646EAD"/>
    <w:rsid w:val="00651046"/>
    <w:rsid w:val="00664BC6"/>
    <w:rsid w:val="006702DE"/>
    <w:rsid w:val="006751B4"/>
    <w:rsid w:val="0067560D"/>
    <w:rsid w:val="00676783"/>
    <w:rsid w:val="00685100"/>
    <w:rsid w:val="006A02C5"/>
    <w:rsid w:val="006A3977"/>
    <w:rsid w:val="006B08B6"/>
    <w:rsid w:val="006B20A3"/>
    <w:rsid w:val="006B6CBE"/>
    <w:rsid w:val="006C068C"/>
    <w:rsid w:val="006C5B33"/>
    <w:rsid w:val="006C6D4E"/>
    <w:rsid w:val="006E2B47"/>
    <w:rsid w:val="006E77C5"/>
    <w:rsid w:val="006E7C78"/>
    <w:rsid w:val="00702318"/>
    <w:rsid w:val="007078A9"/>
    <w:rsid w:val="007252D3"/>
    <w:rsid w:val="00726F9F"/>
    <w:rsid w:val="00732107"/>
    <w:rsid w:val="0074204C"/>
    <w:rsid w:val="00773DF9"/>
    <w:rsid w:val="00776D25"/>
    <w:rsid w:val="0079188F"/>
    <w:rsid w:val="00792678"/>
    <w:rsid w:val="007975B4"/>
    <w:rsid w:val="00797C99"/>
    <w:rsid w:val="007A368C"/>
    <w:rsid w:val="007A5170"/>
    <w:rsid w:val="007A6CFA"/>
    <w:rsid w:val="007A7EB8"/>
    <w:rsid w:val="007B6C7D"/>
    <w:rsid w:val="007B7294"/>
    <w:rsid w:val="007B7330"/>
    <w:rsid w:val="007B7AA9"/>
    <w:rsid w:val="007D0DE5"/>
    <w:rsid w:val="007D212D"/>
    <w:rsid w:val="007E19AB"/>
    <w:rsid w:val="007E2372"/>
    <w:rsid w:val="007F2742"/>
    <w:rsid w:val="007F51F5"/>
    <w:rsid w:val="008054B9"/>
    <w:rsid w:val="008058B8"/>
    <w:rsid w:val="008071E9"/>
    <w:rsid w:val="0081577B"/>
    <w:rsid w:val="00831C94"/>
    <w:rsid w:val="00864C9B"/>
    <w:rsid w:val="00866713"/>
    <w:rsid w:val="008668D9"/>
    <w:rsid w:val="008669D4"/>
    <w:rsid w:val="008703CC"/>
    <w:rsid w:val="008721DB"/>
    <w:rsid w:val="00872D57"/>
    <w:rsid w:val="0089390D"/>
    <w:rsid w:val="008946A5"/>
    <w:rsid w:val="00895685"/>
    <w:rsid w:val="00896DAF"/>
    <w:rsid w:val="008A1EFA"/>
    <w:rsid w:val="008A49DE"/>
    <w:rsid w:val="008A5AA9"/>
    <w:rsid w:val="008A6FAF"/>
    <w:rsid w:val="008C183B"/>
    <w:rsid w:val="008C1F6C"/>
    <w:rsid w:val="008C3337"/>
    <w:rsid w:val="008C3B1D"/>
    <w:rsid w:val="008C3C41"/>
    <w:rsid w:val="008D170A"/>
    <w:rsid w:val="008F488C"/>
    <w:rsid w:val="0090453E"/>
    <w:rsid w:val="009066F2"/>
    <w:rsid w:val="0091351F"/>
    <w:rsid w:val="0091672F"/>
    <w:rsid w:val="009169D2"/>
    <w:rsid w:val="009172D4"/>
    <w:rsid w:val="0092658D"/>
    <w:rsid w:val="00933740"/>
    <w:rsid w:val="009521E5"/>
    <w:rsid w:val="00957B8D"/>
    <w:rsid w:val="00963035"/>
    <w:rsid w:val="00973CDB"/>
    <w:rsid w:val="00976E8D"/>
    <w:rsid w:val="00982BB6"/>
    <w:rsid w:val="0099095B"/>
    <w:rsid w:val="00990FB1"/>
    <w:rsid w:val="009A1662"/>
    <w:rsid w:val="009B28D8"/>
    <w:rsid w:val="009C3018"/>
    <w:rsid w:val="009C47EB"/>
    <w:rsid w:val="009C5D6A"/>
    <w:rsid w:val="009C7025"/>
    <w:rsid w:val="009E15F1"/>
    <w:rsid w:val="009E6EFD"/>
    <w:rsid w:val="009E72E5"/>
    <w:rsid w:val="009F3988"/>
    <w:rsid w:val="009F3B67"/>
    <w:rsid w:val="009F4F76"/>
    <w:rsid w:val="00A007BC"/>
    <w:rsid w:val="00A008BD"/>
    <w:rsid w:val="00A11210"/>
    <w:rsid w:val="00A11DF7"/>
    <w:rsid w:val="00A16FE1"/>
    <w:rsid w:val="00A171AC"/>
    <w:rsid w:val="00A40704"/>
    <w:rsid w:val="00A54159"/>
    <w:rsid w:val="00A54AF9"/>
    <w:rsid w:val="00A56537"/>
    <w:rsid w:val="00A621E3"/>
    <w:rsid w:val="00A63BD2"/>
    <w:rsid w:val="00A71E3A"/>
    <w:rsid w:val="00A726C8"/>
    <w:rsid w:val="00A817C8"/>
    <w:rsid w:val="00A83B57"/>
    <w:rsid w:val="00A87E73"/>
    <w:rsid w:val="00A9043F"/>
    <w:rsid w:val="00A90AF5"/>
    <w:rsid w:val="00AA2C8D"/>
    <w:rsid w:val="00AB111C"/>
    <w:rsid w:val="00AC0B05"/>
    <w:rsid w:val="00AC367C"/>
    <w:rsid w:val="00AC5761"/>
    <w:rsid w:val="00AF1D94"/>
    <w:rsid w:val="00AF2264"/>
    <w:rsid w:val="00AF34C8"/>
    <w:rsid w:val="00AF5989"/>
    <w:rsid w:val="00AF7BD5"/>
    <w:rsid w:val="00B00213"/>
    <w:rsid w:val="00B07A1D"/>
    <w:rsid w:val="00B1260D"/>
    <w:rsid w:val="00B16BC2"/>
    <w:rsid w:val="00B212FA"/>
    <w:rsid w:val="00B218C7"/>
    <w:rsid w:val="00B30EF2"/>
    <w:rsid w:val="00B40242"/>
    <w:rsid w:val="00B42310"/>
    <w:rsid w:val="00B440DB"/>
    <w:rsid w:val="00B442A7"/>
    <w:rsid w:val="00B50056"/>
    <w:rsid w:val="00B60DA6"/>
    <w:rsid w:val="00B71530"/>
    <w:rsid w:val="00B71688"/>
    <w:rsid w:val="00B77BFB"/>
    <w:rsid w:val="00B91AAB"/>
    <w:rsid w:val="00B91EC0"/>
    <w:rsid w:val="00B96642"/>
    <w:rsid w:val="00BA5D51"/>
    <w:rsid w:val="00BB3C11"/>
    <w:rsid w:val="00BB5601"/>
    <w:rsid w:val="00BB5670"/>
    <w:rsid w:val="00BB76A9"/>
    <w:rsid w:val="00BC1C15"/>
    <w:rsid w:val="00BF0BDC"/>
    <w:rsid w:val="00BF2F35"/>
    <w:rsid w:val="00BF4683"/>
    <w:rsid w:val="00BF4792"/>
    <w:rsid w:val="00C055F1"/>
    <w:rsid w:val="00C065E1"/>
    <w:rsid w:val="00C118A9"/>
    <w:rsid w:val="00C240A4"/>
    <w:rsid w:val="00C31034"/>
    <w:rsid w:val="00C44A09"/>
    <w:rsid w:val="00C460C6"/>
    <w:rsid w:val="00C468C6"/>
    <w:rsid w:val="00C47FE5"/>
    <w:rsid w:val="00C72812"/>
    <w:rsid w:val="00C80F07"/>
    <w:rsid w:val="00C86C03"/>
    <w:rsid w:val="00CA0B4D"/>
    <w:rsid w:val="00CA0E50"/>
    <w:rsid w:val="00CA2481"/>
    <w:rsid w:val="00CA771E"/>
    <w:rsid w:val="00CB07CF"/>
    <w:rsid w:val="00CC5B74"/>
    <w:rsid w:val="00CD6393"/>
    <w:rsid w:val="00CD7D64"/>
    <w:rsid w:val="00CF35D8"/>
    <w:rsid w:val="00CF4187"/>
    <w:rsid w:val="00CF79D7"/>
    <w:rsid w:val="00D032CC"/>
    <w:rsid w:val="00D0796E"/>
    <w:rsid w:val="00D151B7"/>
    <w:rsid w:val="00D15BB8"/>
    <w:rsid w:val="00D21B9A"/>
    <w:rsid w:val="00D26E4F"/>
    <w:rsid w:val="00D360E8"/>
    <w:rsid w:val="00D53AFE"/>
    <w:rsid w:val="00D5619C"/>
    <w:rsid w:val="00D67E27"/>
    <w:rsid w:val="00D85077"/>
    <w:rsid w:val="00D91BEA"/>
    <w:rsid w:val="00DA5F0B"/>
    <w:rsid w:val="00DA6ABC"/>
    <w:rsid w:val="00DB03CF"/>
    <w:rsid w:val="00DB273B"/>
    <w:rsid w:val="00DB5894"/>
    <w:rsid w:val="00DC3D63"/>
    <w:rsid w:val="00DD1AA4"/>
    <w:rsid w:val="00DE1CC1"/>
    <w:rsid w:val="00DF1AD5"/>
    <w:rsid w:val="00DF62B4"/>
    <w:rsid w:val="00E01AF1"/>
    <w:rsid w:val="00E03DCD"/>
    <w:rsid w:val="00E04009"/>
    <w:rsid w:val="00E16D04"/>
    <w:rsid w:val="00E22C17"/>
    <w:rsid w:val="00E3020B"/>
    <w:rsid w:val="00E31898"/>
    <w:rsid w:val="00E36AD7"/>
    <w:rsid w:val="00E36C97"/>
    <w:rsid w:val="00E61D14"/>
    <w:rsid w:val="00E73CA7"/>
    <w:rsid w:val="00E765BC"/>
    <w:rsid w:val="00E766FB"/>
    <w:rsid w:val="00E80368"/>
    <w:rsid w:val="00E84AD4"/>
    <w:rsid w:val="00E926D8"/>
    <w:rsid w:val="00E92DE6"/>
    <w:rsid w:val="00E9514C"/>
    <w:rsid w:val="00E979A6"/>
    <w:rsid w:val="00EA2973"/>
    <w:rsid w:val="00EA2975"/>
    <w:rsid w:val="00EB1A5D"/>
    <w:rsid w:val="00EB2B21"/>
    <w:rsid w:val="00EC5730"/>
    <w:rsid w:val="00EC67C3"/>
    <w:rsid w:val="00ED19B2"/>
    <w:rsid w:val="00ED3B00"/>
    <w:rsid w:val="00EE37E6"/>
    <w:rsid w:val="00EF368A"/>
    <w:rsid w:val="00EF4378"/>
    <w:rsid w:val="00F1172B"/>
    <w:rsid w:val="00F15C63"/>
    <w:rsid w:val="00F22577"/>
    <w:rsid w:val="00F25DA9"/>
    <w:rsid w:val="00F268A4"/>
    <w:rsid w:val="00F305BB"/>
    <w:rsid w:val="00F30CD9"/>
    <w:rsid w:val="00F30F45"/>
    <w:rsid w:val="00F36E61"/>
    <w:rsid w:val="00F445E8"/>
    <w:rsid w:val="00F61779"/>
    <w:rsid w:val="00F624B3"/>
    <w:rsid w:val="00F63065"/>
    <w:rsid w:val="00F63793"/>
    <w:rsid w:val="00F70294"/>
    <w:rsid w:val="00F77D6B"/>
    <w:rsid w:val="00F804D1"/>
    <w:rsid w:val="00F80757"/>
    <w:rsid w:val="00F808FC"/>
    <w:rsid w:val="00F83C68"/>
    <w:rsid w:val="00F9203B"/>
    <w:rsid w:val="00F97C24"/>
    <w:rsid w:val="00FA3FB3"/>
    <w:rsid w:val="00FA4639"/>
    <w:rsid w:val="00FA6D0A"/>
    <w:rsid w:val="00FA732B"/>
    <w:rsid w:val="00FB2368"/>
    <w:rsid w:val="00FB7B3B"/>
    <w:rsid w:val="00FC3E6F"/>
    <w:rsid w:val="00FD1587"/>
    <w:rsid w:val="00FD3420"/>
    <w:rsid w:val="00FD5D2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F44A-3658-45E3-82F4-F1CD447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6026</Characters>
  <Application>Microsoft Office Word</Application>
  <DocSecurity>0</DocSecurity>
  <Lines>50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2021-12-20T06:33:00Z</cp:lastPrinted>
  <dcterms:created xsi:type="dcterms:W3CDTF">2021-12-20T06:34:00Z</dcterms:created>
  <dcterms:modified xsi:type="dcterms:W3CDTF">2021-12-20T06:34:00Z</dcterms:modified>
</cp:coreProperties>
</file>