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30BB7" w14:textId="77777777" w:rsidR="00F305BB" w:rsidRDefault="00F80757" w:rsidP="00B440DB">
      <w:r>
        <w:rPr>
          <w:noProof/>
          <w:lang w:eastAsia="sk-SK"/>
        </w:rPr>
        <w:drawing>
          <wp:inline distT="0" distB="0" distL="0" distR="0" wp14:anchorId="5D8F67E9" wp14:editId="6192485C">
            <wp:extent cx="575691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50E52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3E834B63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4DEFE882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352D8498" w14:textId="77777777" w:rsidTr="007B6C7D">
        <w:tc>
          <w:tcPr>
            <w:tcW w:w="4606" w:type="dxa"/>
          </w:tcPr>
          <w:p w14:paraId="07B7B16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2D1C63CD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107FAD64" w14:textId="77777777" w:rsidTr="007B6C7D">
        <w:tc>
          <w:tcPr>
            <w:tcW w:w="4606" w:type="dxa"/>
          </w:tcPr>
          <w:p w14:paraId="2E447BE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14515D94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294B2754" w14:textId="77777777" w:rsidTr="007B6C7D">
        <w:tc>
          <w:tcPr>
            <w:tcW w:w="4606" w:type="dxa"/>
          </w:tcPr>
          <w:p w14:paraId="0D2B98C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C905CF6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0E3A8ECA" w14:textId="77777777" w:rsidTr="007B6C7D">
        <w:tc>
          <w:tcPr>
            <w:tcW w:w="4606" w:type="dxa"/>
          </w:tcPr>
          <w:p w14:paraId="433092D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397D1279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F305BB" w:rsidRPr="007B6C7D" w14:paraId="38C2D0FE" w14:textId="77777777" w:rsidTr="007B6C7D">
        <w:tc>
          <w:tcPr>
            <w:tcW w:w="4606" w:type="dxa"/>
          </w:tcPr>
          <w:p w14:paraId="7784A54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6C4D8ED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14:paraId="64423BE7" w14:textId="77777777" w:rsidTr="007B6C7D">
        <w:tc>
          <w:tcPr>
            <w:tcW w:w="4606" w:type="dxa"/>
          </w:tcPr>
          <w:p w14:paraId="24D8726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1EA96988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  <w:tr w:rsidR="00F305BB" w:rsidRPr="007B6C7D" w14:paraId="2F03627E" w14:textId="77777777" w:rsidTr="007B6C7D">
        <w:tc>
          <w:tcPr>
            <w:tcW w:w="4606" w:type="dxa"/>
          </w:tcPr>
          <w:p w14:paraId="5C01014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2D9B045E" w14:textId="0E1CD412" w:rsidR="00F305BB" w:rsidRPr="007B6C7D" w:rsidRDefault="0062167C" w:rsidP="007B6C7D">
            <w:pPr>
              <w:tabs>
                <w:tab w:val="left" w:pos="4007"/>
              </w:tabs>
              <w:spacing w:after="0" w:line="240" w:lineRule="auto"/>
            </w:pPr>
            <w:r>
              <w:t>28</w:t>
            </w:r>
            <w:r w:rsidR="00702318">
              <w:t>.</w:t>
            </w:r>
            <w:r w:rsidR="00B71688">
              <w:t>0</w:t>
            </w:r>
            <w:r>
              <w:t>2</w:t>
            </w:r>
            <w:r w:rsidR="00E61D14">
              <w:t>.</w:t>
            </w:r>
            <w:r w:rsidR="00F80757">
              <w:t>20</w:t>
            </w:r>
            <w:r w:rsidR="00F54685">
              <w:t>2</w:t>
            </w:r>
            <w:r>
              <w:t>2</w:t>
            </w:r>
          </w:p>
        </w:tc>
      </w:tr>
      <w:tr w:rsidR="00F305BB" w:rsidRPr="007B6C7D" w14:paraId="6AEC937C" w14:textId="77777777" w:rsidTr="007B6C7D">
        <w:tc>
          <w:tcPr>
            <w:tcW w:w="4606" w:type="dxa"/>
          </w:tcPr>
          <w:p w14:paraId="2FE6352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2D9291B5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F305BB" w:rsidRPr="007B6C7D" w14:paraId="753A38BB" w14:textId="77777777" w:rsidTr="007B6C7D">
        <w:tc>
          <w:tcPr>
            <w:tcW w:w="4606" w:type="dxa"/>
          </w:tcPr>
          <w:p w14:paraId="10E2E7D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6BE6182C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Lenka Štalmachová</w:t>
            </w:r>
          </w:p>
        </w:tc>
      </w:tr>
      <w:tr w:rsidR="00F305BB" w:rsidRPr="007B6C7D" w14:paraId="5AC7F0B9" w14:textId="77777777" w:rsidTr="007B6C7D">
        <w:tc>
          <w:tcPr>
            <w:tcW w:w="4606" w:type="dxa"/>
          </w:tcPr>
          <w:p w14:paraId="559F5BB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5D8F3A99" w14:textId="77777777" w:rsidR="00F305BB" w:rsidRPr="007B6C7D" w:rsidRDefault="00F808FC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436ACDB0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396DDB8" w14:textId="77777777" w:rsidTr="007B6C7D">
        <w:trPr>
          <w:trHeight w:val="6419"/>
        </w:trPr>
        <w:tc>
          <w:tcPr>
            <w:tcW w:w="9212" w:type="dxa"/>
          </w:tcPr>
          <w:p w14:paraId="7361A2AA" w14:textId="77777777" w:rsidR="00F305BB" w:rsidRPr="00572F0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  <w:b/>
              </w:rPr>
              <w:t>Manažérske zhrnutie:</w:t>
            </w:r>
          </w:p>
          <w:p w14:paraId="03AA49C6" w14:textId="77777777" w:rsidR="00F305BB" w:rsidRPr="00572F0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</w:rPr>
              <w:t xml:space="preserve">krátka anotácia, kľúčové slová </w:t>
            </w:r>
          </w:p>
          <w:p w14:paraId="36DCE7B4" w14:textId="77777777" w:rsidR="00432B58" w:rsidRPr="00572F05" w:rsidRDefault="00432B5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3B1B5C3" w14:textId="72711C79" w:rsidR="0076286D" w:rsidRPr="007C6939" w:rsidRDefault="00B77BF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čitateľská gramotnosť; </w:t>
            </w:r>
            <w:r w:rsidR="007F2742">
              <w:rPr>
                <w:rFonts w:ascii="Times New Roman" w:hAnsi="Times New Roman"/>
                <w:color w:val="000000"/>
                <w:lang w:eastAsia="sk-SK"/>
              </w:rPr>
              <w:t>č</w:t>
            </w:r>
            <w:r w:rsidR="008D170A">
              <w:rPr>
                <w:rFonts w:ascii="Times New Roman" w:hAnsi="Times New Roman"/>
                <w:color w:val="000000"/>
                <w:lang w:eastAsia="sk-SK"/>
              </w:rPr>
              <w:t xml:space="preserve">itateľské stratégie; </w:t>
            </w:r>
            <w:r w:rsidR="008D170A" w:rsidRPr="000C3713">
              <w:rPr>
                <w:rFonts w:ascii="Times New Roman" w:hAnsi="Times New Roman"/>
              </w:rPr>
              <w:t>komunikačné kompetencie a kľúčové kompetencie</w:t>
            </w:r>
            <w:r w:rsidR="008D170A">
              <w:rPr>
                <w:rFonts w:ascii="Times New Roman" w:hAnsi="Times New Roman"/>
              </w:rPr>
              <w:t xml:space="preserve"> v rámci vyučovacieho predmetu slovenský jazyk a literatúra; </w:t>
            </w:r>
            <w:r w:rsidR="001719A3">
              <w:rPr>
                <w:rFonts w:ascii="Times New Roman" w:hAnsi="Times New Roman"/>
              </w:rPr>
              <w:t xml:space="preserve">prezenčná forma vyučovania; dištančná forma vyučovania; </w:t>
            </w:r>
            <w:r w:rsidR="008D170A">
              <w:rPr>
                <w:rFonts w:ascii="Times New Roman" w:hAnsi="Times New Roman"/>
              </w:rPr>
              <w:t>aktuálne vzdelávacie výsledky žiakov</w:t>
            </w:r>
            <w:r w:rsidR="007C6939">
              <w:rPr>
                <w:rFonts w:ascii="Times New Roman" w:hAnsi="Times New Roman"/>
              </w:rPr>
              <w:t xml:space="preserve">; </w:t>
            </w:r>
            <w:r w:rsidR="0076286D">
              <w:rPr>
                <w:rFonts w:ascii="Times New Roman" w:hAnsi="Times New Roman"/>
              </w:rPr>
              <w:t>workshop čitateľských stratégií</w:t>
            </w:r>
          </w:p>
        </w:tc>
      </w:tr>
      <w:tr w:rsidR="00F305BB" w:rsidRPr="007B6C7D" w14:paraId="4F3075DC" w14:textId="77777777" w:rsidTr="007B6C7D">
        <w:trPr>
          <w:trHeight w:val="6419"/>
        </w:trPr>
        <w:tc>
          <w:tcPr>
            <w:tcW w:w="9212" w:type="dxa"/>
          </w:tcPr>
          <w:p w14:paraId="2DC4BA8E" w14:textId="77777777" w:rsidR="00F305BB" w:rsidRDefault="00F305BB" w:rsidP="0007474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6F35A3D6" w14:textId="77777777" w:rsidR="00A54159" w:rsidRDefault="00A54159" w:rsidP="000747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77DB492B" w14:textId="77777777" w:rsidR="008D170A" w:rsidRDefault="008D170A" w:rsidP="0007474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9CE0984" w14:textId="64D36B85" w:rsidR="000A4213" w:rsidRDefault="000A4213" w:rsidP="00091363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Analýza vzdelávacích výsledkov žiakov v predmete slovenský jazyk a literatúra  </w:t>
            </w:r>
            <w:r w:rsidR="00261A83">
              <w:rPr>
                <w:rFonts w:ascii="Times New Roman" w:hAnsi="Times New Roman"/>
              </w:rPr>
              <w:t>v 1.polroku</w:t>
            </w:r>
            <w:r w:rsidR="000E68AC">
              <w:rPr>
                <w:rFonts w:ascii="Times New Roman" w:hAnsi="Times New Roman"/>
              </w:rPr>
              <w:t xml:space="preserve"> školského roka</w:t>
            </w:r>
            <w:r w:rsidR="00261A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</w:t>
            </w:r>
            <w:r w:rsidR="00261A8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/202</w:t>
            </w:r>
            <w:r w:rsidR="00261A8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 porovnanie </w:t>
            </w:r>
            <w:r w:rsidR="000E68AC">
              <w:rPr>
                <w:rFonts w:ascii="Times New Roman" w:hAnsi="Times New Roman"/>
              </w:rPr>
              <w:t xml:space="preserve">so </w:t>
            </w:r>
            <w:r>
              <w:rPr>
                <w:rFonts w:ascii="Times New Roman" w:hAnsi="Times New Roman"/>
              </w:rPr>
              <w:t>vzdelávací</w:t>
            </w:r>
            <w:r w:rsidR="000E68AC">
              <w:rPr>
                <w:rFonts w:ascii="Times New Roman" w:hAnsi="Times New Roman"/>
              </w:rPr>
              <w:t>mi</w:t>
            </w:r>
            <w:r>
              <w:rPr>
                <w:rFonts w:ascii="Times New Roman" w:hAnsi="Times New Roman"/>
              </w:rPr>
              <w:t xml:space="preserve"> výsledk</w:t>
            </w:r>
            <w:r w:rsidR="000E68AC">
              <w:rPr>
                <w:rFonts w:ascii="Times New Roman" w:hAnsi="Times New Roman"/>
              </w:rPr>
              <w:t>ami</w:t>
            </w:r>
            <w:r>
              <w:rPr>
                <w:rFonts w:ascii="Times New Roman" w:hAnsi="Times New Roman"/>
              </w:rPr>
              <w:t xml:space="preserve"> žiakov v predmete slovenský jazyk a literatúra v</w:t>
            </w:r>
            <w:r w:rsidR="00261A83">
              <w:rPr>
                <w:rFonts w:ascii="Times New Roman" w:hAnsi="Times New Roman"/>
              </w:rPr>
              <w:t> 2.polroku</w:t>
            </w:r>
            <w:r>
              <w:rPr>
                <w:rFonts w:ascii="Times New Roman" w:hAnsi="Times New Roman"/>
              </w:rPr>
              <w:t> školsk</w:t>
            </w:r>
            <w:r w:rsidR="00261A83">
              <w:rPr>
                <w:rFonts w:ascii="Times New Roman" w:hAnsi="Times New Roman"/>
              </w:rPr>
              <w:t>ého</w:t>
            </w:r>
            <w:r>
              <w:rPr>
                <w:rFonts w:ascii="Times New Roman" w:hAnsi="Times New Roman"/>
              </w:rPr>
              <w:t xml:space="preserve"> rok</w:t>
            </w:r>
            <w:r w:rsidR="00261A83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2020/2021</w:t>
            </w:r>
          </w:p>
          <w:p w14:paraId="2BC2B649" w14:textId="1343E7F6" w:rsidR="00261A83" w:rsidRDefault="00261A83" w:rsidP="00091363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1.polroku školského roku 2021/2022 prebiehala prevažne prezenčná forma vyučovania, podľa konkrétnej epidemiologickej situácie </w:t>
            </w:r>
            <w:r w:rsidR="009D5B65">
              <w:rPr>
                <w:rFonts w:ascii="Times New Roman" w:hAnsi="Times New Roman"/>
              </w:rPr>
              <w:t xml:space="preserve">bola </w:t>
            </w:r>
            <w:r>
              <w:rPr>
                <w:rFonts w:ascii="Times New Roman" w:hAnsi="Times New Roman"/>
              </w:rPr>
              <w:t>v niektorých triedach krátkodobo nariadená dištančná forma vyučovania alebo hybridná forma vyučovania</w:t>
            </w:r>
          </w:p>
          <w:p w14:paraId="535EFCE2" w14:textId="139DA53C" w:rsidR="000E68AC" w:rsidRDefault="00261A83" w:rsidP="00091363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0E68AC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 xml:space="preserve"> rámci prezenčného vyučovania sa vyučujúce SJL opakovane stretávali s tým, že žiaci počas dlhotrvajúceho dištančného vzdelávania </w:t>
            </w:r>
            <w:r w:rsidR="003C6C9D">
              <w:rPr>
                <w:rFonts w:ascii="Times New Roman" w:hAnsi="Times New Roman"/>
              </w:rPr>
              <w:t xml:space="preserve">v minulom školskom roku </w:t>
            </w:r>
            <w:r>
              <w:rPr>
                <w:rFonts w:ascii="Times New Roman" w:hAnsi="Times New Roman"/>
              </w:rPr>
              <w:t xml:space="preserve">stratili niektoré zručnosti – bolo potrebné opätovne rozvíjať v rámci možností kooperatívne zručnosti – formou práce vo dvojiciach, skupinách, príp. implementáciou metód kooperatívneho </w:t>
            </w:r>
            <w:r w:rsidRPr="000E68AC">
              <w:rPr>
                <w:rFonts w:ascii="Times New Roman" w:hAnsi="Times New Roman"/>
              </w:rPr>
              <w:t xml:space="preserve">vyučovania; rovnako bolo </w:t>
            </w:r>
            <w:r w:rsidR="000E68AC" w:rsidRPr="000E68AC">
              <w:rPr>
                <w:rFonts w:ascii="Times New Roman" w:hAnsi="Times New Roman"/>
              </w:rPr>
              <w:t>rozvíjať</w:t>
            </w:r>
            <w:r w:rsidRPr="000E68AC">
              <w:rPr>
                <w:rFonts w:ascii="Times New Roman" w:hAnsi="Times New Roman"/>
              </w:rPr>
              <w:t xml:space="preserve"> </w:t>
            </w:r>
            <w:r w:rsidR="000E68AC" w:rsidRPr="000E68AC">
              <w:rPr>
                <w:rFonts w:ascii="Times New Roman" w:hAnsi="Times New Roman"/>
              </w:rPr>
              <w:t xml:space="preserve">prezentačné zručnosti – viacerí žiaci mali trému pred vystupovaním pred triednym kolektívom, </w:t>
            </w:r>
            <w:r w:rsidR="000E68AC">
              <w:rPr>
                <w:rFonts w:ascii="Times New Roman" w:hAnsi="Times New Roman"/>
              </w:rPr>
              <w:t>či už v rámci frontálnej práce, prezentácie vlastného referátu i ústnej odpovede</w:t>
            </w:r>
          </w:p>
          <w:p w14:paraId="2BB3B88E" w14:textId="5D46DE6D" w:rsidR="00261A83" w:rsidRDefault="000E68AC" w:rsidP="00091363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 všetkých ročníkoch vyučujúce SJL reflektovali nedostatočne upevnené vedomosti a zručnosti z nižších ročníkov; môžeme predpokladať, že jednou z príčin je i</w:t>
            </w:r>
            <w:r w:rsidR="0009136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rozdiel</w:t>
            </w:r>
            <w:r w:rsidR="00091363">
              <w:rPr>
                <w:rFonts w:ascii="Times New Roman" w:hAnsi="Times New Roman"/>
              </w:rPr>
              <w:t xml:space="preserve"> v</w:t>
            </w:r>
            <w:r>
              <w:rPr>
                <w:rFonts w:ascii="Times New Roman" w:hAnsi="Times New Roman"/>
              </w:rPr>
              <w:t xml:space="preserve"> zodpovedn</w:t>
            </w:r>
            <w:r w:rsidR="00091363">
              <w:rPr>
                <w:rFonts w:ascii="Times New Roman" w:hAnsi="Times New Roman"/>
              </w:rPr>
              <w:t>om</w:t>
            </w:r>
            <w:r>
              <w:rPr>
                <w:rFonts w:ascii="Times New Roman" w:hAnsi="Times New Roman"/>
              </w:rPr>
              <w:t xml:space="preserve"> prístup</w:t>
            </w:r>
            <w:r w:rsidR="00091363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žiakov ku štúdiu počas dištančného vzdelávania </w:t>
            </w:r>
            <w:r w:rsidRPr="000E68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v predošlom školskom roku, ale rovnako aj individuálny postoj a schopnosť učiť sa počas dištančného vzdelávania – pre niektorých žiakov sa táto forma vzdelávania (podľa ich vlastného vyjadrenia) javila ako veľmi vyhovujúca, pre mnohých žiakov sa však dištančné vzdelávanie ukázalo ako veľmi nevyhovujúce </w:t>
            </w:r>
            <w:r w:rsidR="009D5B6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9D5B65">
              <w:rPr>
                <w:rFonts w:ascii="Times New Roman" w:hAnsi="Times New Roman"/>
              </w:rPr>
              <w:t>žiakom chýbal kontakt so spolužiakmi, kontakt s pedagógom – pravidelná motivácia, kontrola, okamžitá konzultácia neporozumených problémov, atď.</w:t>
            </w:r>
          </w:p>
          <w:p w14:paraId="748366F4" w14:textId="6A2BFBBF" w:rsidR="009D5B65" w:rsidRPr="000E68AC" w:rsidRDefault="009D5B65" w:rsidP="00091363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uvedené problémy sa vyučujúce SJL snažili eliminovať opakovaním učiva predošlého ročníka v septembri 2021 a rovnako pravidelným zaraďovaním úloh (či už v rámci práce na vyučovacej hodine alebo v rámci domácej prípravy na vyučovanie) na upevňovanie vedomostí a rozvíjanie kompetencií zo SJL, stanovených v ŠVP</w:t>
            </w:r>
          </w:p>
          <w:p w14:paraId="1EFCF6A7" w14:textId="516BFFED" w:rsidR="00FA6952" w:rsidRDefault="003C6C9D" w:rsidP="00091363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 porovnaní</w:t>
            </w:r>
            <w:r w:rsidR="000A4213">
              <w:rPr>
                <w:rFonts w:ascii="Times New Roman" w:hAnsi="Times New Roman"/>
              </w:rPr>
              <w:t xml:space="preserve"> dosiahnutých výchovno-vzdelávacích výsledkov zo SJL </w:t>
            </w:r>
            <w:r>
              <w:rPr>
                <w:rFonts w:ascii="Times New Roman" w:hAnsi="Times New Roman"/>
              </w:rPr>
              <w:t xml:space="preserve">v 2.polroku 2020/2021 a </w:t>
            </w:r>
            <w:r w:rsidR="00FA6952">
              <w:rPr>
                <w:rFonts w:ascii="Times New Roman" w:hAnsi="Times New Roman"/>
              </w:rPr>
              <w:t>v 1.polroku  školského roka 2021/2022 môžeme konštatovať:</w:t>
            </w:r>
          </w:p>
          <w:p w14:paraId="20A10E29" w14:textId="599C960F" w:rsidR="001F24E7" w:rsidRDefault="001F24E7" w:rsidP="001F24E7">
            <w:pPr>
              <w:pStyle w:val="Odsekzoznamu"/>
              <w:numPr>
                <w:ilvl w:val="0"/>
                <w:numId w:val="18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žiaci 1.ročníka absolvovali vstupný test zo slovenského jazyka a literatúry, </w:t>
            </w:r>
            <w:r w:rsidR="003C6C9D">
              <w:rPr>
                <w:rFonts w:ascii="Times New Roman" w:hAnsi="Times New Roman"/>
              </w:rPr>
              <w:t xml:space="preserve">v ňom </w:t>
            </w:r>
            <w:r>
              <w:rPr>
                <w:rFonts w:ascii="Times New Roman" w:hAnsi="Times New Roman"/>
              </w:rPr>
              <w:t>dosiahli priemerný prospech 2,98; v 1.polroku školského roka 2021/2022 však dosiahli priemerný prospech zo SJL 1,88</w:t>
            </w:r>
          </w:p>
          <w:p w14:paraId="677CCEA7" w14:textId="772E8041" w:rsidR="001F24E7" w:rsidRDefault="001F24E7" w:rsidP="001F24E7">
            <w:pPr>
              <w:pStyle w:val="Odsekzoznamu"/>
              <w:numPr>
                <w:ilvl w:val="0"/>
                <w:numId w:val="18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žiaci 2.ročníka dosiahli v 2.polroku školského roka 2020/2021 priemerný prospech zo SJL 1</w:t>
            </w:r>
            <w:r w:rsidR="00F46D9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96; v 1.polroku školského roka 2021/2022 však dosiahli priemerný prospech zo SJL 2,25</w:t>
            </w:r>
          </w:p>
          <w:p w14:paraId="53C4A668" w14:textId="7DA71A3A" w:rsidR="00F46D93" w:rsidRDefault="00F46D93" w:rsidP="00F46D93">
            <w:pPr>
              <w:pStyle w:val="Odsekzoznamu"/>
              <w:numPr>
                <w:ilvl w:val="0"/>
                <w:numId w:val="18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žiaci 3.ročníka dosiahli v 2.polroku školského roka 2020/2021 priemerný prospech zo SJL 2,41; v 1.polroku školského roka 2021/2022 však dosiahli priemerný prospech zo SJL 2,52</w:t>
            </w:r>
          </w:p>
          <w:p w14:paraId="16002DA0" w14:textId="6735A4A0" w:rsidR="00F46D93" w:rsidRDefault="00F46D93" w:rsidP="00F46D93">
            <w:pPr>
              <w:pStyle w:val="Odsekzoznamu"/>
              <w:numPr>
                <w:ilvl w:val="0"/>
                <w:numId w:val="18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žiaci 4.ročníka dosiahli v 2.polroku školského roka 2020/2021 priemerný prospech zo SJL 2,28; v 1.polroku školského roka 2021/2022 však dosiahli priemerný prospech zo SJL 2,51</w:t>
            </w:r>
          </w:p>
          <w:p w14:paraId="0FF96C8A" w14:textId="25FCBD99" w:rsidR="003C6C9D" w:rsidRDefault="003C6C9D" w:rsidP="003C6C9D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základe výsledkov vstupného testu v 1.ročníku sme očakávali horší prospech, je pravdepodobné, že v teste preukázané nedostatočné vedomosti z gramatiky sa prejavia v 2.ročníku (v rámci </w:t>
            </w:r>
            <w:proofErr w:type="spellStart"/>
            <w:r>
              <w:rPr>
                <w:rFonts w:ascii="Times New Roman" w:hAnsi="Times New Roman"/>
              </w:rPr>
              <w:t>ŠkVP</w:t>
            </w:r>
            <w:proofErr w:type="spellEnd"/>
            <w:r>
              <w:rPr>
                <w:rFonts w:ascii="Times New Roman" w:hAnsi="Times New Roman"/>
              </w:rPr>
              <w:t xml:space="preserve"> tematické celky Morfológia, Syntax)</w:t>
            </w:r>
          </w:p>
          <w:p w14:paraId="6C0265EE" w14:textId="30F90CC2" w:rsidR="003C6C9D" w:rsidRDefault="003C6C9D" w:rsidP="003C6C9D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vo vyšších ročníkoch sa ukazuje, že žiaci počas dištančného vzdelávania (školský rok 2020/2021) dosiahli lepšie vzdelávacie výsledky ako v tomto školskom roku 2021/2022; najmenší rozdiel v prospechu bol v triedach 3.ročníka</w:t>
            </w:r>
          </w:p>
          <w:p w14:paraId="5D6B30A3" w14:textId="1E8F00F7" w:rsidR="003C6C9D" w:rsidRDefault="003C6C9D" w:rsidP="003C6C9D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pochopiteľne, musíme zohľadniť aj fakt, že boli rozdiely aj medzi jednotlivými triedami v ročníkoch i medzi jednotlivými žiakmi</w:t>
            </w:r>
          </w:p>
          <w:p w14:paraId="7C85FD85" w14:textId="559B3313" w:rsidR="000A4213" w:rsidRPr="003C6C9D" w:rsidRDefault="003C6C9D" w:rsidP="003C6C9D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3C6C9D">
              <w:rPr>
                <w:rFonts w:ascii="Times New Roman" w:hAnsi="Times New Roman"/>
              </w:rPr>
              <w:t>dá sa predpokladať, že pre mnohých</w:t>
            </w:r>
            <w:r w:rsidR="000A4213" w:rsidRPr="003C6C9D">
              <w:rPr>
                <w:rFonts w:ascii="Times New Roman" w:hAnsi="Times New Roman"/>
              </w:rPr>
              <w:t xml:space="preserve"> žiakov môžeme</w:t>
            </w:r>
            <w:r w:rsidRPr="003C6C9D">
              <w:rPr>
                <w:rFonts w:ascii="Times New Roman" w:hAnsi="Times New Roman"/>
              </w:rPr>
              <w:t xml:space="preserve"> </w:t>
            </w:r>
            <w:r w:rsidR="000A4213" w:rsidRPr="003C6C9D">
              <w:rPr>
                <w:rFonts w:ascii="Times New Roman" w:hAnsi="Times New Roman"/>
              </w:rPr>
              <w:t xml:space="preserve"> dištančná forma vyučovania ponúkla iné, pre nich vyhovujúce prostredie pre štúdium</w:t>
            </w:r>
            <w:r>
              <w:rPr>
                <w:rFonts w:ascii="Times New Roman" w:hAnsi="Times New Roman"/>
              </w:rPr>
              <w:t>, čo pozitívne ovplyvnilo (spolu s ďalšími faktormi) ich vzdelávacie výsledky</w:t>
            </w:r>
          </w:p>
          <w:p w14:paraId="28532A85" w14:textId="77777777" w:rsidR="0007474D" w:rsidRDefault="0007474D" w:rsidP="003C6C9D">
            <w:pPr>
              <w:pStyle w:val="Odsekzoznamu"/>
              <w:tabs>
                <w:tab w:val="left" w:pos="1114"/>
              </w:tabs>
              <w:spacing w:after="0"/>
              <w:ind w:left="1080"/>
              <w:jc w:val="both"/>
              <w:rPr>
                <w:rFonts w:ascii="Times New Roman" w:hAnsi="Times New Roman"/>
              </w:rPr>
            </w:pPr>
          </w:p>
          <w:p w14:paraId="3B5BC5FC" w14:textId="1ECC6392" w:rsidR="000A4213" w:rsidRDefault="000A4213" w:rsidP="003C6C9D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Plán práce pedagogického klubu SLOVGYMZA v </w:t>
            </w:r>
            <w:r w:rsidR="007C693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.polroku školského roka 2021/</w:t>
            </w:r>
            <w:r w:rsidRPr="008E39C1"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:</w:t>
            </w:r>
          </w:p>
          <w:p w14:paraId="2B99AFDB" w14:textId="54EA342E" w:rsidR="00963D2E" w:rsidRPr="007C6939" w:rsidRDefault="00963D2E" w:rsidP="003C6C9D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príprava </w:t>
            </w:r>
            <w:r w:rsidR="007C6939">
              <w:rPr>
                <w:rFonts w:ascii="Times New Roman" w:hAnsi="Times New Roman"/>
                <w:color w:val="000000"/>
                <w:lang w:eastAsia="sk-SK"/>
              </w:rPr>
              <w:t xml:space="preserve">a realizácia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workshopu  čitateľských stratégií pre vyučujúcich SJL na </w:t>
            </w:r>
            <w:r w:rsidR="007C6939">
              <w:rPr>
                <w:rFonts w:ascii="Times New Roman" w:hAnsi="Times New Roman"/>
                <w:color w:val="000000"/>
                <w:lang w:eastAsia="sk-SK"/>
              </w:rPr>
              <w:t>základných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školách; prostredníctvom workshopu prezentovať nadobudnuté vedomosti a zručnosti o vybraných čitateľských stratégiách</w:t>
            </w:r>
            <w:r w:rsidR="007C6939">
              <w:rPr>
                <w:rFonts w:ascii="Times New Roman" w:hAnsi="Times New Roman"/>
                <w:color w:val="000000"/>
                <w:lang w:eastAsia="sk-SK"/>
              </w:rPr>
              <w:t>; vyhodnotenie workshopu</w:t>
            </w:r>
          </w:p>
          <w:p w14:paraId="37E09F2E" w14:textId="1E370C2D" w:rsidR="007C6939" w:rsidRPr="007C6939" w:rsidRDefault="008E39C1" w:rsidP="003C6C9D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</w:t>
            </w:r>
            <w:r w:rsidR="007C6939">
              <w:rPr>
                <w:rFonts w:ascii="Times New Roman" w:hAnsi="Times New Roman"/>
                <w:color w:val="000000"/>
                <w:lang w:eastAsia="sk-SK"/>
              </w:rPr>
              <w:t xml:space="preserve">vorba pracovných listov pre aplikáciu vybraných metód zážitkového učenia, </w:t>
            </w:r>
            <w:r>
              <w:rPr>
                <w:rFonts w:ascii="Times New Roman" w:hAnsi="Times New Roman"/>
                <w:color w:val="000000"/>
                <w:lang w:eastAsia="sk-SK"/>
              </w:rPr>
              <w:t>p</w:t>
            </w:r>
            <w:r w:rsidR="007C6939">
              <w:rPr>
                <w:rFonts w:ascii="Times New Roman" w:hAnsi="Times New Roman"/>
                <w:color w:val="000000"/>
                <w:lang w:eastAsia="sk-SK"/>
              </w:rPr>
              <w:t>rezentácia skúseností z aplikácie metód zážitkového učenia, závery a odporúčanie pre prax</w:t>
            </w:r>
          </w:p>
          <w:p w14:paraId="429BD80E" w14:textId="28CB7EA6" w:rsidR="007C6939" w:rsidRPr="007C6939" w:rsidRDefault="008E39C1" w:rsidP="003C6C9D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</w:t>
            </w:r>
            <w:r w:rsidR="007C6939">
              <w:rPr>
                <w:rFonts w:ascii="Times New Roman" w:hAnsi="Times New Roman"/>
                <w:color w:val="000000"/>
                <w:lang w:eastAsia="sk-SK"/>
              </w:rPr>
              <w:t>vorba testov čitateľskej gramotnosti a matematickej gramotnosti, spolupráca PK SLOVGYMZA a PK GYMZAMAT, GYMZA CHEMIK, BIO GYMZA, GYMZAFYZ</w:t>
            </w:r>
          </w:p>
          <w:p w14:paraId="01CBE2CE" w14:textId="634FB478" w:rsidR="007C6939" w:rsidRPr="007C6939" w:rsidRDefault="008E39C1" w:rsidP="003C6C9D">
            <w:pPr>
              <w:pStyle w:val="Odsekzoznamu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</w:t>
            </w:r>
            <w:r w:rsidR="007C6939" w:rsidRPr="007C6939">
              <w:rPr>
                <w:rFonts w:ascii="Times New Roman" w:hAnsi="Times New Roman"/>
                <w:color w:val="000000"/>
                <w:lang w:eastAsia="sk-SK"/>
              </w:rPr>
              <w:t>nalýza výsledkov testov čitateľskej gramotnosti a matematickej gramotnosti</w:t>
            </w:r>
            <w:r>
              <w:rPr>
                <w:rFonts w:ascii="Times New Roman" w:hAnsi="Times New Roman"/>
                <w:color w:val="000000"/>
                <w:lang w:eastAsia="sk-SK"/>
              </w:rPr>
              <w:t>;</w:t>
            </w:r>
            <w:r w:rsidR="007C6939" w:rsidRPr="007C6939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14:paraId="46D55933" w14:textId="281C1557" w:rsidR="007C6939" w:rsidRPr="007C6939" w:rsidRDefault="008E39C1" w:rsidP="003C6C9D">
            <w:pPr>
              <w:pStyle w:val="Odsekzoznamu"/>
              <w:tabs>
                <w:tab w:val="left" w:pos="1114"/>
              </w:tabs>
              <w:spacing w:after="0"/>
              <w:ind w:left="14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f</w:t>
            </w:r>
            <w:r w:rsidR="007C6939">
              <w:rPr>
                <w:rFonts w:ascii="Times New Roman" w:hAnsi="Times New Roman"/>
                <w:color w:val="000000"/>
                <w:lang w:eastAsia="sk-SK"/>
              </w:rPr>
              <w:t>ormulácia záverov a návrh opatrení pre rozvíjanie čitateľskej gramotnosti</w:t>
            </w:r>
          </w:p>
          <w:p w14:paraId="2D2EF889" w14:textId="0852EB91" w:rsidR="007C6939" w:rsidRPr="008E39C1" w:rsidRDefault="008E39C1" w:rsidP="003C6C9D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</w:t>
            </w:r>
            <w:r w:rsidR="007C6939">
              <w:rPr>
                <w:rFonts w:ascii="Times New Roman" w:hAnsi="Times New Roman"/>
                <w:color w:val="000000"/>
                <w:lang w:eastAsia="sk-SK"/>
              </w:rPr>
              <w:t>hromaždenie vypracovaných pracovných listov s aplikáciou vybraných čitateľských stratégií, metód a postupov, príprava pracovných zošitov pre jednotlivé ročníky</w:t>
            </w:r>
          </w:p>
          <w:p w14:paraId="58ECA003" w14:textId="7CA1BF1E" w:rsidR="00197AED" w:rsidRPr="003C6C9D" w:rsidRDefault="008E39C1" w:rsidP="003C6C9D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vyhodnotenie činnosti klubu; prezentácia úspechov jednotlivých členov klubu</w:t>
            </w:r>
          </w:p>
          <w:p w14:paraId="08C380CA" w14:textId="77777777" w:rsidR="00F305BB" w:rsidRPr="007B6C7D" w:rsidRDefault="00F305BB" w:rsidP="0007474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14:paraId="5BFEECBE" w14:textId="77777777" w:rsidTr="007B6C7D">
        <w:trPr>
          <w:trHeight w:val="6419"/>
        </w:trPr>
        <w:tc>
          <w:tcPr>
            <w:tcW w:w="9212" w:type="dxa"/>
          </w:tcPr>
          <w:p w14:paraId="112666C5" w14:textId="77777777" w:rsidR="00F305BB" w:rsidRPr="00DC3D63" w:rsidRDefault="00F305BB" w:rsidP="0007474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094151FC" w14:textId="77777777" w:rsidR="00342AEE" w:rsidRPr="00197AED" w:rsidRDefault="00342AEE" w:rsidP="0007474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BEB6515" w14:textId="77777777" w:rsidR="00D40720" w:rsidRDefault="00797C99" w:rsidP="00D40720">
            <w:pPr>
              <w:pStyle w:val="Odsekzoznamu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D40720">
              <w:rPr>
                <w:rFonts w:ascii="Times New Roman" w:hAnsi="Times New Roman"/>
                <w:color w:val="000000"/>
                <w:lang w:eastAsia="sk-SK"/>
              </w:rPr>
              <w:t xml:space="preserve">Členky PK SLOVGYMZA </w:t>
            </w:r>
            <w:r w:rsidR="009F3988" w:rsidRPr="00D40720">
              <w:rPr>
                <w:rFonts w:ascii="Times New Roman" w:hAnsi="Times New Roman"/>
                <w:color w:val="000000"/>
                <w:lang w:eastAsia="sk-SK"/>
              </w:rPr>
              <w:t xml:space="preserve">vyhodnotili </w:t>
            </w:r>
            <w:r w:rsidR="008D170A" w:rsidRPr="00D40720">
              <w:rPr>
                <w:rFonts w:ascii="Times New Roman" w:hAnsi="Times New Roman"/>
                <w:color w:val="000000"/>
                <w:lang w:eastAsia="sk-SK"/>
              </w:rPr>
              <w:t xml:space="preserve">výchovno-vzdelávacie výsledky žiakov v predmete Slovenský jazyk a literatúra </w:t>
            </w:r>
            <w:r w:rsidR="00B71688" w:rsidRPr="00D40720">
              <w:rPr>
                <w:rFonts w:ascii="Times New Roman" w:hAnsi="Times New Roman"/>
                <w:color w:val="000000"/>
                <w:lang w:eastAsia="sk-SK"/>
              </w:rPr>
              <w:t xml:space="preserve"> v</w:t>
            </w:r>
            <w:r w:rsidR="00F07F1A" w:rsidRPr="00D40720">
              <w:rPr>
                <w:rFonts w:ascii="Times New Roman" w:hAnsi="Times New Roman"/>
                <w:color w:val="000000"/>
                <w:lang w:eastAsia="sk-SK"/>
              </w:rPr>
              <w:t> 1.polroku</w:t>
            </w:r>
            <w:r w:rsidR="00B71688" w:rsidRPr="00D40720">
              <w:rPr>
                <w:rFonts w:ascii="Times New Roman" w:hAnsi="Times New Roman"/>
                <w:color w:val="000000"/>
                <w:lang w:eastAsia="sk-SK"/>
              </w:rPr>
              <w:t xml:space="preserve"> školsk</w:t>
            </w:r>
            <w:r w:rsidR="00102567" w:rsidRPr="00D40720">
              <w:rPr>
                <w:rFonts w:ascii="Times New Roman" w:hAnsi="Times New Roman"/>
                <w:color w:val="000000"/>
                <w:lang w:eastAsia="sk-SK"/>
              </w:rPr>
              <w:t>ého</w:t>
            </w:r>
            <w:r w:rsidR="00B71688" w:rsidRPr="00D40720">
              <w:rPr>
                <w:rFonts w:ascii="Times New Roman" w:hAnsi="Times New Roman"/>
                <w:color w:val="000000"/>
                <w:lang w:eastAsia="sk-SK"/>
              </w:rPr>
              <w:t xml:space="preserve"> roku</w:t>
            </w:r>
            <w:r w:rsidR="008D170A" w:rsidRPr="00D40720">
              <w:rPr>
                <w:rFonts w:ascii="Times New Roman" w:hAnsi="Times New Roman"/>
                <w:color w:val="000000"/>
                <w:lang w:eastAsia="sk-SK"/>
              </w:rPr>
              <w:t xml:space="preserve"> 20</w:t>
            </w:r>
            <w:r w:rsidR="0076286D" w:rsidRPr="00D40720">
              <w:rPr>
                <w:rFonts w:ascii="Times New Roman" w:hAnsi="Times New Roman"/>
                <w:color w:val="000000"/>
                <w:lang w:eastAsia="sk-SK"/>
              </w:rPr>
              <w:t>2</w:t>
            </w:r>
            <w:r w:rsidR="00102567" w:rsidRPr="00D40720">
              <w:rPr>
                <w:rFonts w:ascii="Times New Roman" w:hAnsi="Times New Roman"/>
                <w:color w:val="000000"/>
                <w:lang w:eastAsia="sk-SK"/>
              </w:rPr>
              <w:t>1</w:t>
            </w:r>
            <w:r w:rsidR="008D170A" w:rsidRPr="00D40720">
              <w:rPr>
                <w:rFonts w:ascii="Times New Roman" w:hAnsi="Times New Roman"/>
                <w:color w:val="000000"/>
                <w:lang w:eastAsia="sk-SK"/>
              </w:rPr>
              <w:t>/202</w:t>
            </w:r>
            <w:r w:rsidR="00102567" w:rsidRPr="00D40720">
              <w:rPr>
                <w:rFonts w:ascii="Times New Roman" w:hAnsi="Times New Roman"/>
                <w:color w:val="000000"/>
                <w:lang w:eastAsia="sk-SK"/>
              </w:rPr>
              <w:t>2</w:t>
            </w:r>
            <w:r w:rsidR="008D170A" w:rsidRPr="00D40720">
              <w:rPr>
                <w:rFonts w:ascii="Times New Roman" w:hAnsi="Times New Roman"/>
                <w:color w:val="000000"/>
                <w:lang w:eastAsia="sk-SK"/>
              </w:rPr>
              <w:t xml:space="preserve">; </w:t>
            </w:r>
            <w:r w:rsidR="00B71688" w:rsidRPr="00D40720">
              <w:rPr>
                <w:rFonts w:ascii="Times New Roman" w:hAnsi="Times New Roman"/>
                <w:color w:val="000000"/>
                <w:lang w:eastAsia="sk-SK"/>
              </w:rPr>
              <w:t>v rámci porovnania vzdelávacích výsledkov žiakov v predmete slovenský jazyk a literatúra v</w:t>
            </w:r>
            <w:r w:rsidR="00102567" w:rsidRPr="00D40720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71688" w:rsidRPr="00D40720">
              <w:rPr>
                <w:rFonts w:ascii="Times New Roman" w:hAnsi="Times New Roman"/>
                <w:color w:val="000000"/>
                <w:lang w:eastAsia="sk-SK"/>
              </w:rPr>
              <w:t>školsk</w:t>
            </w:r>
            <w:r w:rsidR="00102567" w:rsidRPr="00D40720">
              <w:rPr>
                <w:rFonts w:ascii="Times New Roman" w:hAnsi="Times New Roman"/>
                <w:color w:val="000000"/>
                <w:lang w:eastAsia="sk-SK"/>
              </w:rPr>
              <w:t>om roku</w:t>
            </w:r>
            <w:r w:rsidR="005C47C8" w:rsidRPr="00D40720">
              <w:rPr>
                <w:rFonts w:ascii="Times New Roman" w:hAnsi="Times New Roman"/>
                <w:color w:val="000000"/>
                <w:lang w:eastAsia="sk-SK"/>
              </w:rPr>
              <w:t xml:space="preserve"> 2020/2021 </w:t>
            </w:r>
            <w:r w:rsidR="00D40720">
              <w:rPr>
                <w:rFonts w:ascii="Times New Roman" w:hAnsi="Times New Roman"/>
                <w:color w:val="000000"/>
                <w:lang w:eastAsia="sk-SK"/>
              </w:rPr>
              <w:t>vyhodnotili zhoršenie prospechu počas prezenčného vzdelávania.</w:t>
            </w:r>
          </w:p>
          <w:p w14:paraId="67E5D78C" w14:textId="29870584" w:rsidR="00C47FE5" w:rsidRPr="00D40720" w:rsidRDefault="00D40720" w:rsidP="00D40720">
            <w:p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D40720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14:paraId="778AF46A" w14:textId="41DA61BD" w:rsidR="00DB5894" w:rsidRDefault="009F3988" w:rsidP="00D40720">
            <w:pPr>
              <w:pStyle w:val="Odsekzoznamu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Členky PK SLOVGYMZA </w:t>
            </w:r>
            <w:r w:rsidR="008D170A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B71688">
              <w:rPr>
                <w:rFonts w:ascii="Times New Roman" w:hAnsi="Times New Roman"/>
                <w:color w:val="000000"/>
                <w:lang w:eastAsia="sk-SK"/>
              </w:rPr>
              <w:t>sa oboznámili s návrhom plánu práce pedagogického klubu SLOVGYMZA v </w:t>
            </w:r>
            <w:r w:rsidR="00F07F1A">
              <w:rPr>
                <w:rFonts w:ascii="Times New Roman" w:hAnsi="Times New Roman"/>
                <w:color w:val="000000"/>
                <w:lang w:eastAsia="sk-SK"/>
              </w:rPr>
              <w:t>2</w:t>
            </w:r>
            <w:r w:rsidR="00B71688">
              <w:rPr>
                <w:rFonts w:ascii="Times New Roman" w:hAnsi="Times New Roman"/>
                <w:color w:val="000000"/>
                <w:lang w:eastAsia="sk-SK"/>
              </w:rPr>
              <w:t>.polroku školského roka 202</w:t>
            </w:r>
            <w:r w:rsidR="005C47C8">
              <w:rPr>
                <w:rFonts w:ascii="Times New Roman" w:hAnsi="Times New Roman"/>
                <w:color w:val="000000"/>
                <w:lang w:eastAsia="sk-SK"/>
              </w:rPr>
              <w:t>1</w:t>
            </w:r>
            <w:r w:rsidR="00B71688">
              <w:rPr>
                <w:rFonts w:ascii="Times New Roman" w:hAnsi="Times New Roman"/>
                <w:color w:val="000000"/>
                <w:lang w:eastAsia="sk-SK"/>
              </w:rPr>
              <w:t>/202</w:t>
            </w:r>
            <w:r w:rsidR="005C47C8">
              <w:rPr>
                <w:rFonts w:ascii="Times New Roman" w:hAnsi="Times New Roman"/>
                <w:color w:val="000000"/>
                <w:lang w:eastAsia="sk-SK"/>
              </w:rPr>
              <w:t>2</w:t>
            </w:r>
            <w:r w:rsidR="00B71688">
              <w:rPr>
                <w:rFonts w:ascii="Times New Roman" w:hAnsi="Times New Roman"/>
                <w:color w:val="000000"/>
                <w:lang w:eastAsia="sk-SK"/>
              </w:rPr>
              <w:t xml:space="preserve">. </w:t>
            </w:r>
          </w:p>
          <w:p w14:paraId="28CF8F8E" w14:textId="77777777" w:rsidR="00DB5894" w:rsidRDefault="00DB5894" w:rsidP="00D40720">
            <w:pPr>
              <w:pStyle w:val="Odsekzoznamu"/>
              <w:spacing w:after="0"/>
              <w:ind w:left="127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DC2F69B" w14:textId="6F7FD500" w:rsidR="00A54159" w:rsidRPr="00F07F1A" w:rsidRDefault="00DB5894" w:rsidP="00D40720">
            <w:pPr>
              <w:pStyle w:val="Odsekzoznamu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</w:rPr>
            </w:pPr>
            <w:r w:rsidRPr="00DB5894">
              <w:rPr>
                <w:rFonts w:ascii="Times New Roman" w:hAnsi="Times New Roman"/>
                <w:color w:val="000000"/>
                <w:lang w:eastAsia="sk-SK"/>
              </w:rPr>
              <w:t xml:space="preserve">Členky PK SLOVGYMZA  si na nasledujúce pracovné stretnutie pripravia </w:t>
            </w:r>
            <w:r w:rsidR="00F07F1A">
              <w:rPr>
                <w:rFonts w:ascii="Times New Roman" w:hAnsi="Times New Roman"/>
                <w:color w:val="000000"/>
                <w:lang w:eastAsia="sk-SK"/>
              </w:rPr>
              <w:t>návrhy tém na realizáciu metód zážitkového učenia v rámci predmetu Slovenský jazyk a literatúra v 1.- 4.ročníku.</w:t>
            </w:r>
          </w:p>
          <w:p w14:paraId="161B6447" w14:textId="316DFFFD" w:rsidR="00F07F1A" w:rsidRPr="00F07F1A" w:rsidRDefault="00F07F1A" w:rsidP="00D40720">
            <w:pPr>
              <w:spacing w:after="0"/>
              <w:ind w:left="12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Z: v texte </w:t>
            </w:r>
          </w:p>
          <w:p w14:paraId="7B7B5EBD" w14:textId="77777777" w:rsidR="00CB07CF" w:rsidRDefault="00CB07CF" w:rsidP="00D40720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14:paraId="46EE6EF9" w14:textId="77777777" w:rsidR="00C47FE5" w:rsidRDefault="00C47FE5" w:rsidP="00D40720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14:paraId="4424191A" w14:textId="77777777" w:rsidR="00C47FE5" w:rsidRDefault="00C47FE5" w:rsidP="0007474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7E3E1B3" w14:textId="77777777" w:rsidR="00C47FE5" w:rsidRDefault="00C47FE5" w:rsidP="0007474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C564F0B" w14:textId="77777777" w:rsidR="00C47FE5" w:rsidRDefault="00C47FE5" w:rsidP="0007474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623299E" w14:textId="77777777" w:rsidR="00C47FE5" w:rsidRDefault="00C47FE5" w:rsidP="0007474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E96D890" w14:textId="77777777" w:rsidR="00C47FE5" w:rsidRPr="007B6C7D" w:rsidRDefault="00C47FE5" w:rsidP="0007474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DCD2C75" w14:textId="77777777" w:rsidR="00F305BB" w:rsidRPr="00B440DB" w:rsidRDefault="00F305BB" w:rsidP="00B440DB">
      <w:pPr>
        <w:tabs>
          <w:tab w:val="left" w:pos="1114"/>
        </w:tabs>
      </w:pPr>
      <w: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7B6C7D" w14:paraId="11B1EE03" w14:textId="77777777" w:rsidTr="001A127D">
        <w:tc>
          <w:tcPr>
            <w:tcW w:w="4023" w:type="dxa"/>
          </w:tcPr>
          <w:p w14:paraId="232F72E0" w14:textId="77777777" w:rsidR="00F305BB" w:rsidRPr="00AA5B98" w:rsidRDefault="00AA5B98" w:rsidP="00AA5B98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  <w:r w:rsidR="00F305BB" w:rsidRPr="00AA5B98">
              <w:rPr>
                <w:rFonts w:ascii="Times New Roman" w:hAnsi="Times New Roman"/>
              </w:rPr>
              <w:t>Vypracoval (meno,</w:t>
            </w:r>
            <w:r>
              <w:rPr>
                <w:rFonts w:ascii="Times New Roman" w:hAnsi="Times New Roman"/>
              </w:rPr>
              <w:t xml:space="preserve"> </w:t>
            </w:r>
            <w:r w:rsidR="00F305BB" w:rsidRPr="00AA5B98">
              <w:rPr>
                <w:rFonts w:ascii="Times New Roman" w:hAnsi="Times New Roman"/>
              </w:rPr>
              <w:t>priezvisko)</w:t>
            </w:r>
          </w:p>
        </w:tc>
        <w:tc>
          <w:tcPr>
            <w:tcW w:w="5039" w:type="dxa"/>
          </w:tcPr>
          <w:p w14:paraId="6E56C434" w14:textId="15A8A01E" w:rsidR="00F305BB" w:rsidRPr="007B6C7D" w:rsidRDefault="005C47C8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Katarína </w:t>
            </w:r>
            <w:proofErr w:type="spellStart"/>
            <w:r>
              <w:t>Červencová</w:t>
            </w:r>
            <w:proofErr w:type="spellEnd"/>
          </w:p>
        </w:tc>
      </w:tr>
      <w:tr w:rsidR="00F305BB" w:rsidRPr="007B6C7D" w14:paraId="1D08F2E2" w14:textId="77777777" w:rsidTr="001A127D">
        <w:tc>
          <w:tcPr>
            <w:tcW w:w="4023" w:type="dxa"/>
          </w:tcPr>
          <w:p w14:paraId="7204AAF3" w14:textId="77777777" w:rsidR="00F305BB" w:rsidRPr="00AA5B98" w:rsidRDefault="00AA5B98" w:rsidP="00AA5B98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 w:rsidR="00F305BB" w:rsidRPr="00AA5B98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381F1F85" w14:textId="36F05653" w:rsidR="00F305BB" w:rsidRPr="007B6C7D" w:rsidRDefault="0062167C" w:rsidP="00E61D14">
            <w:pPr>
              <w:tabs>
                <w:tab w:val="left" w:pos="1114"/>
              </w:tabs>
              <w:spacing w:after="0" w:line="240" w:lineRule="auto"/>
            </w:pPr>
            <w:r>
              <w:t>28</w:t>
            </w:r>
            <w:r w:rsidR="00702318">
              <w:t>.</w:t>
            </w:r>
            <w:r w:rsidR="00DB5894">
              <w:t>0</w:t>
            </w:r>
            <w:r>
              <w:t>2</w:t>
            </w:r>
            <w:r w:rsidR="00DB5894">
              <w:t>.</w:t>
            </w:r>
            <w:r w:rsidR="00702318">
              <w:t>2</w:t>
            </w:r>
            <w:r w:rsidR="001A127D">
              <w:t>02</w:t>
            </w:r>
            <w:r>
              <w:t>2</w:t>
            </w:r>
          </w:p>
        </w:tc>
      </w:tr>
      <w:tr w:rsidR="00F305BB" w:rsidRPr="007B6C7D" w14:paraId="5D7431C2" w14:textId="77777777" w:rsidTr="001A127D">
        <w:tc>
          <w:tcPr>
            <w:tcW w:w="4023" w:type="dxa"/>
          </w:tcPr>
          <w:p w14:paraId="7B5A791A" w14:textId="77777777" w:rsidR="00F305BB" w:rsidRPr="00AA5B98" w:rsidRDefault="00AA5B98" w:rsidP="00AA5B98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  <w:r w:rsidR="00F305BB" w:rsidRPr="00AA5B98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58E4D2B4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4396BD50" w14:textId="77777777" w:rsidTr="001A127D">
        <w:tc>
          <w:tcPr>
            <w:tcW w:w="4023" w:type="dxa"/>
          </w:tcPr>
          <w:p w14:paraId="4DA5CEAB" w14:textId="77777777" w:rsidR="00F305BB" w:rsidRPr="00AA5B98" w:rsidRDefault="00AA5B98" w:rsidP="00AA5B98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  <w:r w:rsidR="00F305BB" w:rsidRPr="00AA5B98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9" w:type="dxa"/>
          </w:tcPr>
          <w:p w14:paraId="6CF6653D" w14:textId="77777777" w:rsidR="00F305BB" w:rsidRPr="007B6C7D" w:rsidRDefault="002A7A60" w:rsidP="007B6C7D">
            <w:pPr>
              <w:tabs>
                <w:tab w:val="left" w:pos="1114"/>
              </w:tabs>
              <w:spacing w:after="0" w:line="240" w:lineRule="auto"/>
            </w:pPr>
            <w:r>
              <w:t>Lenka Štalmachová</w:t>
            </w:r>
          </w:p>
        </w:tc>
      </w:tr>
      <w:tr w:rsidR="00DB5894" w:rsidRPr="007B6C7D" w14:paraId="7053511B" w14:textId="77777777" w:rsidTr="001A127D">
        <w:tc>
          <w:tcPr>
            <w:tcW w:w="4023" w:type="dxa"/>
          </w:tcPr>
          <w:p w14:paraId="08E96C20" w14:textId="77777777" w:rsidR="00DB5894" w:rsidRPr="00AA5B98" w:rsidRDefault="00AA5B98" w:rsidP="00AA5B98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</w:t>
            </w:r>
            <w:r w:rsidR="00DB5894" w:rsidRPr="00AA5B98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7DE5B4BA" w14:textId="5AC7F00B" w:rsidR="00DB5894" w:rsidRPr="007B6C7D" w:rsidRDefault="0062167C" w:rsidP="00DB5894">
            <w:pPr>
              <w:tabs>
                <w:tab w:val="left" w:pos="1114"/>
              </w:tabs>
              <w:spacing w:after="0" w:line="240" w:lineRule="auto"/>
            </w:pPr>
            <w:r>
              <w:t>28.02.2022</w:t>
            </w:r>
          </w:p>
        </w:tc>
      </w:tr>
      <w:tr w:rsidR="00DB5894" w:rsidRPr="007B6C7D" w14:paraId="724B4C51" w14:textId="77777777" w:rsidTr="001A127D">
        <w:tc>
          <w:tcPr>
            <w:tcW w:w="4023" w:type="dxa"/>
          </w:tcPr>
          <w:p w14:paraId="475B7DA8" w14:textId="77777777" w:rsidR="00DB5894" w:rsidRPr="00AA5B98" w:rsidRDefault="00AA5B98" w:rsidP="00AA5B98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</w:t>
            </w:r>
            <w:r w:rsidR="00DB5894" w:rsidRPr="00AA5B98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1BF071D2" w14:textId="77777777" w:rsidR="00DB5894" w:rsidRPr="007B6C7D" w:rsidRDefault="00DB5894" w:rsidP="00DB5894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4DBBC71F" w14:textId="77777777" w:rsidR="00F305BB" w:rsidRDefault="00F305BB" w:rsidP="00B440DB">
      <w:pPr>
        <w:tabs>
          <w:tab w:val="left" w:pos="1114"/>
        </w:tabs>
      </w:pPr>
    </w:p>
    <w:p w14:paraId="37D2C84E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2C5B1C39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3E567FEA" w14:textId="77777777" w:rsidR="00F305BB" w:rsidRDefault="00F305BB" w:rsidP="00B440DB">
      <w:pPr>
        <w:tabs>
          <w:tab w:val="left" w:pos="1114"/>
        </w:tabs>
      </w:pPr>
    </w:p>
    <w:p w14:paraId="1775F93F" w14:textId="77777777" w:rsidR="00DC3D63" w:rsidRDefault="00DC3D63" w:rsidP="00B440DB">
      <w:pPr>
        <w:tabs>
          <w:tab w:val="left" w:pos="1114"/>
        </w:tabs>
      </w:pPr>
    </w:p>
    <w:p w14:paraId="23E79312" w14:textId="77777777" w:rsidR="00DC3D63" w:rsidRDefault="00DC3D63" w:rsidP="00B440DB">
      <w:pPr>
        <w:tabs>
          <w:tab w:val="left" w:pos="1114"/>
        </w:tabs>
      </w:pPr>
    </w:p>
    <w:p w14:paraId="0601E153" w14:textId="77777777" w:rsidR="00DC3D63" w:rsidRDefault="00DC3D63" w:rsidP="00B440DB">
      <w:pPr>
        <w:tabs>
          <w:tab w:val="left" w:pos="1114"/>
        </w:tabs>
      </w:pPr>
    </w:p>
    <w:p w14:paraId="112DE115" w14:textId="2CFE3BB2" w:rsidR="00DC3D63" w:rsidRDefault="00DC3D63" w:rsidP="00B440DB">
      <w:pPr>
        <w:tabs>
          <w:tab w:val="left" w:pos="1114"/>
        </w:tabs>
      </w:pPr>
    </w:p>
    <w:p w14:paraId="3044F056" w14:textId="5FC4D075" w:rsidR="00D40720" w:rsidRDefault="00D40720" w:rsidP="00B440DB">
      <w:pPr>
        <w:tabs>
          <w:tab w:val="left" w:pos="1114"/>
        </w:tabs>
      </w:pPr>
    </w:p>
    <w:p w14:paraId="1C7E01B5" w14:textId="29143121" w:rsidR="00D40720" w:rsidRDefault="00D40720" w:rsidP="00B440DB">
      <w:pPr>
        <w:tabs>
          <w:tab w:val="left" w:pos="1114"/>
        </w:tabs>
      </w:pPr>
    </w:p>
    <w:p w14:paraId="06AD978F" w14:textId="4C9BF0E3" w:rsidR="00D40720" w:rsidRDefault="00D40720" w:rsidP="00B440DB">
      <w:pPr>
        <w:tabs>
          <w:tab w:val="left" w:pos="1114"/>
        </w:tabs>
      </w:pPr>
    </w:p>
    <w:p w14:paraId="15750730" w14:textId="45A1844B" w:rsidR="00D40720" w:rsidRDefault="00D40720" w:rsidP="00B440DB">
      <w:pPr>
        <w:tabs>
          <w:tab w:val="left" w:pos="1114"/>
        </w:tabs>
      </w:pPr>
    </w:p>
    <w:p w14:paraId="605D1280" w14:textId="6D9BAFDC" w:rsidR="00D40720" w:rsidRDefault="00D40720" w:rsidP="00B440DB">
      <w:pPr>
        <w:tabs>
          <w:tab w:val="left" w:pos="1114"/>
        </w:tabs>
      </w:pPr>
    </w:p>
    <w:p w14:paraId="08B67254" w14:textId="5A4CA71A" w:rsidR="00D40720" w:rsidRDefault="00D40720" w:rsidP="00B440DB">
      <w:pPr>
        <w:tabs>
          <w:tab w:val="left" w:pos="1114"/>
        </w:tabs>
      </w:pPr>
    </w:p>
    <w:p w14:paraId="49B37F30" w14:textId="0623401D" w:rsidR="00D40720" w:rsidRDefault="00D40720" w:rsidP="00B440DB">
      <w:pPr>
        <w:tabs>
          <w:tab w:val="left" w:pos="1114"/>
        </w:tabs>
      </w:pPr>
    </w:p>
    <w:p w14:paraId="115F4CB0" w14:textId="100DBF9A" w:rsidR="00D40720" w:rsidRDefault="00D40720" w:rsidP="00B440DB">
      <w:pPr>
        <w:tabs>
          <w:tab w:val="left" w:pos="1114"/>
        </w:tabs>
      </w:pPr>
    </w:p>
    <w:p w14:paraId="7A7C2B3E" w14:textId="0893E17D" w:rsidR="00D40720" w:rsidRDefault="00D40720" w:rsidP="00B440DB">
      <w:pPr>
        <w:tabs>
          <w:tab w:val="left" w:pos="1114"/>
        </w:tabs>
      </w:pPr>
    </w:p>
    <w:p w14:paraId="2C3E248B" w14:textId="670CC1CF" w:rsidR="00D40720" w:rsidRDefault="00D40720" w:rsidP="00B440DB">
      <w:pPr>
        <w:tabs>
          <w:tab w:val="left" w:pos="1114"/>
        </w:tabs>
      </w:pPr>
    </w:p>
    <w:p w14:paraId="6F740FD1" w14:textId="528FBB29" w:rsidR="00D40720" w:rsidRDefault="00D40720" w:rsidP="00B440DB">
      <w:pPr>
        <w:tabs>
          <w:tab w:val="left" w:pos="1114"/>
        </w:tabs>
      </w:pPr>
    </w:p>
    <w:p w14:paraId="6F0C0602" w14:textId="3B4F6D11" w:rsidR="00D40720" w:rsidRDefault="00D40720" w:rsidP="00B440DB">
      <w:pPr>
        <w:tabs>
          <w:tab w:val="left" w:pos="1114"/>
        </w:tabs>
      </w:pPr>
    </w:p>
    <w:p w14:paraId="71180635" w14:textId="41B301B6" w:rsidR="00D40720" w:rsidRDefault="00D40720" w:rsidP="00B440DB">
      <w:pPr>
        <w:tabs>
          <w:tab w:val="left" w:pos="1114"/>
        </w:tabs>
      </w:pPr>
    </w:p>
    <w:p w14:paraId="0B5570AC" w14:textId="77777777" w:rsidR="00D40720" w:rsidRDefault="00D40720" w:rsidP="00B440DB">
      <w:pPr>
        <w:tabs>
          <w:tab w:val="left" w:pos="1114"/>
        </w:tabs>
      </w:pPr>
    </w:p>
    <w:p w14:paraId="7CB08AC0" w14:textId="5F07015E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F80757">
        <w:rPr>
          <w:noProof/>
          <w:lang w:eastAsia="sk-SK"/>
        </w:rPr>
        <w:drawing>
          <wp:inline distT="0" distB="0" distL="0" distR="0" wp14:anchorId="43EECEC8" wp14:editId="3B7FB4EF">
            <wp:extent cx="5756910" cy="79756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7ED20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0FF9015C" w14:textId="77777777" w:rsidTr="001745A4">
        <w:tc>
          <w:tcPr>
            <w:tcW w:w="3528" w:type="dxa"/>
          </w:tcPr>
          <w:p w14:paraId="5FE0A463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480F59E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6D2AB9BB" w14:textId="77777777" w:rsidTr="001745A4">
        <w:tc>
          <w:tcPr>
            <w:tcW w:w="3528" w:type="dxa"/>
          </w:tcPr>
          <w:p w14:paraId="5EB5E55C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032CEA72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EF368A" w:rsidRPr="007B6C7D" w14:paraId="60A00BEA" w14:textId="77777777" w:rsidTr="001745A4">
        <w:tc>
          <w:tcPr>
            <w:tcW w:w="3528" w:type="dxa"/>
          </w:tcPr>
          <w:p w14:paraId="1B241C1F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53578BEE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EF368A" w:rsidRPr="007B6C7D" w14:paraId="0BA07B6D" w14:textId="77777777" w:rsidTr="001745A4">
        <w:tc>
          <w:tcPr>
            <w:tcW w:w="3528" w:type="dxa"/>
          </w:tcPr>
          <w:p w14:paraId="76F603C5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56FB8EC2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EF368A" w:rsidRPr="007B6C7D" w14:paraId="7B753C86" w14:textId="77777777" w:rsidTr="001745A4">
        <w:tc>
          <w:tcPr>
            <w:tcW w:w="3528" w:type="dxa"/>
          </w:tcPr>
          <w:p w14:paraId="26ABBAFF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25319D88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EF368A" w:rsidRPr="007B6C7D" w14:paraId="3D0463D1" w14:textId="77777777" w:rsidTr="001745A4">
        <w:tc>
          <w:tcPr>
            <w:tcW w:w="3528" w:type="dxa"/>
          </w:tcPr>
          <w:p w14:paraId="5B9FE3E1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1FF60AAD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</w:tbl>
    <w:p w14:paraId="6C762203" w14:textId="77777777" w:rsidR="00F305BB" w:rsidRDefault="00F305BB" w:rsidP="00D0796E"/>
    <w:p w14:paraId="0B03CC2C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2BBC69DC" w14:textId="77777777" w:rsidR="00F305BB" w:rsidRDefault="00F305BB" w:rsidP="00D0796E"/>
    <w:p w14:paraId="7635E766" w14:textId="77777777" w:rsidR="00F305BB" w:rsidRDefault="00F305BB" w:rsidP="00D0796E">
      <w:r>
        <w:t>Miesto konania stretnutia:</w:t>
      </w:r>
      <w:r w:rsidR="00EF368A">
        <w:t xml:space="preserve"> Gymnázium, </w:t>
      </w:r>
      <w:proofErr w:type="spellStart"/>
      <w:r w:rsidR="00EF368A">
        <w:t>Hlinská</w:t>
      </w:r>
      <w:proofErr w:type="spellEnd"/>
      <w:r w:rsidR="00EF368A">
        <w:t xml:space="preserve"> 29, Žilina</w:t>
      </w:r>
    </w:p>
    <w:p w14:paraId="0CFB2307" w14:textId="01C27534" w:rsidR="00F305BB" w:rsidRDefault="00F305BB" w:rsidP="00D0796E">
      <w:r>
        <w:t>Dátum konania stretnutia:</w:t>
      </w:r>
      <w:r w:rsidR="00EF368A">
        <w:t xml:space="preserve"> </w:t>
      </w:r>
      <w:r w:rsidR="0062167C">
        <w:t>28</w:t>
      </w:r>
      <w:r w:rsidR="00702318">
        <w:t>.</w:t>
      </w:r>
      <w:r w:rsidR="002A7A60">
        <w:t>0</w:t>
      </w:r>
      <w:r w:rsidR="0062167C">
        <w:t>2</w:t>
      </w:r>
      <w:r w:rsidR="001A127D">
        <w:t>.202</w:t>
      </w:r>
      <w:r w:rsidR="0062167C">
        <w:t>2</w:t>
      </w:r>
    </w:p>
    <w:p w14:paraId="197B7779" w14:textId="77777777" w:rsidR="00F305BB" w:rsidRDefault="00F305BB" w:rsidP="00D0796E">
      <w:r>
        <w:t>Trvanie stretnutia: od</w:t>
      </w:r>
      <w:r w:rsidR="00EF368A">
        <w:t xml:space="preserve"> 16:00 </w:t>
      </w:r>
      <w:r>
        <w:t>hod</w:t>
      </w:r>
      <w:r w:rsidR="00EF368A">
        <w:t>.</w:t>
      </w:r>
      <w:r>
        <w:tab/>
        <w:t>do</w:t>
      </w:r>
      <w:r w:rsidR="00EF368A">
        <w:t xml:space="preserve"> 19:00 </w:t>
      </w:r>
      <w:r>
        <w:t>hod</w:t>
      </w:r>
      <w:r w:rsidR="00EF368A">
        <w:t>.</w:t>
      </w:r>
      <w:r>
        <w:tab/>
      </w:r>
    </w:p>
    <w:p w14:paraId="30A30BB7" w14:textId="77777777" w:rsidR="00F305BB" w:rsidRDefault="00F305BB" w:rsidP="00D0796E"/>
    <w:p w14:paraId="7A052C24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234229D6" w14:textId="77777777" w:rsidTr="0000510A">
        <w:trPr>
          <w:trHeight w:val="337"/>
        </w:trPr>
        <w:tc>
          <w:tcPr>
            <w:tcW w:w="544" w:type="dxa"/>
          </w:tcPr>
          <w:p w14:paraId="337B57EA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1DE88925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7CE221CF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A380C72" w14:textId="77777777" w:rsidR="0000510A" w:rsidRPr="007B6C7D" w:rsidRDefault="0000510A" w:rsidP="001745A4">
            <w:r>
              <w:t>Inštitúcia</w:t>
            </w:r>
          </w:p>
        </w:tc>
      </w:tr>
      <w:tr w:rsidR="00963035" w:rsidRPr="007B6C7D" w14:paraId="3604CBE9" w14:textId="77777777" w:rsidTr="0000510A">
        <w:trPr>
          <w:trHeight w:val="337"/>
        </w:trPr>
        <w:tc>
          <w:tcPr>
            <w:tcW w:w="544" w:type="dxa"/>
          </w:tcPr>
          <w:p w14:paraId="3C4BC7F7" w14:textId="77777777" w:rsidR="00963035" w:rsidRPr="007B6C7D" w:rsidRDefault="00963035" w:rsidP="00963035">
            <w:r>
              <w:t>1.</w:t>
            </w:r>
          </w:p>
        </w:tc>
        <w:tc>
          <w:tcPr>
            <w:tcW w:w="3935" w:type="dxa"/>
          </w:tcPr>
          <w:p w14:paraId="424324AC" w14:textId="77777777" w:rsidR="00963035" w:rsidRPr="007B6C7D" w:rsidRDefault="00963035" w:rsidP="00963035">
            <w:r>
              <w:t xml:space="preserve">Anna </w:t>
            </w:r>
            <w:proofErr w:type="spellStart"/>
            <w:r>
              <w:t>Blunárová</w:t>
            </w:r>
            <w:proofErr w:type="spellEnd"/>
          </w:p>
        </w:tc>
        <w:tc>
          <w:tcPr>
            <w:tcW w:w="2427" w:type="dxa"/>
          </w:tcPr>
          <w:p w14:paraId="24E2C170" w14:textId="77777777" w:rsidR="00963035" w:rsidRPr="007B6C7D" w:rsidRDefault="00963035" w:rsidP="00963035"/>
        </w:tc>
        <w:tc>
          <w:tcPr>
            <w:tcW w:w="2306" w:type="dxa"/>
          </w:tcPr>
          <w:p w14:paraId="2A23AF32" w14:textId="77777777" w:rsidR="00963035" w:rsidRPr="007B6C7D" w:rsidRDefault="00963035" w:rsidP="00963035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963035" w:rsidRPr="007B6C7D" w14:paraId="76F57E68" w14:textId="77777777" w:rsidTr="0000510A">
        <w:trPr>
          <w:trHeight w:val="337"/>
        </w:trPr>
        <w:tc>
          <w:tcPr>
            <w:tcW w:w="544" w:type="dxa"/>
          </w:tcPr>
          <w:p w14:paraId="710F6CB4" w14:textId="77777777" w:rsidR="00963035" w:rsidRPr="007B6C7D" w:rsidRDefault="00FC0257" w:rsidP="00963035">
            <w:r>
              <w:t>2</w:t>
            </w:r>
            <w:r w:rsidR="00963035">
              <w:t>.</w:t>
            </w:r>
          </w:p>
        </w:tc>
        <w:tc>
          <w:tcPr>
            <w:tcW w:w="3935" w:type="dxa"/>
          </w:tcPr>
          <w:p w14:paraId="77CA2508" w14:textId="0694F4B4" w:rsidR="00963035" w:rsidRPr="007B6C7D" w:rsidRDefault="00CC4CFB" w:rsidP="00963035">
            <w:r>
              <w:t xml:space="preserve">Katarína </w:t>
            </w:r>
            <w:proofErr w:type="spellStart"/>
            <w:r>
              <w:t>Červencová</w:t>
            </w:r>
            <w:proofErr w:type="spellEnd"/>
          </w:p>
        </w:tc>
        <w:tc>
          <w:tcPr>
            <w:tcW w:w="2427" w:type="dxa"/>
          </w:tcPr>
          <w:p w14:paraId="20FB96A0" w14:textId="77777777" w:rsidR="00963035" w:rsidRPr="007B6C7D" w:rsidRDefault="00963035" w:rsidP="00963035"/>
        </w:tc>
        <w:tc>
          <w:tcPr>
            <w:tcW w:w="2306" w:type="dxa"/>
          </w:tcPr>
          <w:p w14:paraId="6ECE2F32" w14:textId="77777777" w:rsidR="00963035" w:rsidRPr="007B6C7D" w:rsidRDefault="00963035" w:rsidP="00963035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963035" w:rsidRPr="007B6C7D" w14:paraId="04D670A5" w14:textId="77777777" w:rsidTr="0000510A">
        <w:trPr>
          <w:trHeight w:val="337"/>
        </w:trPr>
        <w:tc>
          <w:tcPr>
            <w:tcW w:w="544" w:type="dxa"/>
          </w:tcPr>
          <w:p w14:paraId="42FF55B1" w14:textId="77777777" w:rsidR="00963035" w:rsidRPr="007B6C7D" w:rsidRDefault="00FC0257" w:rsidP="00963035">
            <w:r>
              <w:t>3</w:t>
            </w:r>
            <w:r w:rsidR="00963035">
              <w:t>.</w:t>
            </w:r>
          </w:p>
        </w:tc>
        <w:tc>
          <w:tcPr>
            <w:tcW w:w="3935" w:type="dxa"/>
          </w:tcPr>
          <w:p w14:paraId="58872F28" w14:textId="77777777" w:rsidR="00963035" w:rsidRPr="007B6C7D" w:rsidRDefault="00963035" w:rsidP="00963035">
            <w:r>
              <w:t>Helena Krajčovičová</w:t>
            </w:r>
          </w:p>
        </w:tc>
        <w:tc>
          <w:tcPr>
            <w:tcW w:w="2427" w:type="dxa"/>
          </w:tcPr>
          <w:p w14:paraId="5528F2CA" w14:textId="77777777" w:rsidR="00963035" w:rsidRPr="007B6C7D" w:rsidRDefault="00963035" w:rsidP="00963035"/>
        </w:tc>
        <w:tc>
          <w:tcPr>
            <w:tcW w:w="2306" w:type="dxa"/>
          </w:tcPr>
          <w:p w14:paraId="1EF70062" w14:textId="77777777" w:rsidR="00963035" w:rsidRPr="007B6C7D" w:rsidRDefault="00963035" w:rsidP="00963035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EE37E6" w:rsidRPr="007B6C7D" w14:paraId="647DAC96" w14:textId="77777777" w:rsidTr="0000510A">
        <w:trPr>
          <w:trHeight w:val="355"/>
        </w:trPr>
        <w:tc>
          <w:tcPr>
            <w:tcW w:w="544" w:type="dxa"/>
          </w:tcPr>
          <w:p w14:paraId="31AC1088" w14:textId="77777777" w:rsidR="00EE37E6" w:rsidRPr="007B6C7D" w:rsidRDefault="00FC0257" w:rsidP="00EE37E6">
            <w:r>
              <w:t>4</w:t>
            </w:r>
            <w:r w:rsidR="00EE37E6">
              <w:t>.</w:t>
            </w:r>
          </w:p>
        </w:tc>
        <w:tc>
          <w:tcPr>
            <w:tcW w:w="3935" w:type="dxa"/>
          </w:tcPr>
          <w:p w14:paraId="3102F9CA" w14:textId="77777777" w:rsidR="00EE37E6" w:rsidRPr="007B6C7D" w:rsidRDefault="00EE37E6" w:rsidP="00EE37E6">
            <w:r>
              <w:t>Lenka Štalmachová</w:t>
            </w:r>
          </w:p>
        </w:tc>
        <w:tc>
          <w:tcPr>
            <w:tcW w:w="2427" w:type="dxa"/>
          </w:tcPr>
          <w:p w14:paraId="5A357FB1" w14:textId="77777777" w:rsidR="00EE37E6" w:rsidRPr="007B6C7D" w:rsidRDefault="00EE37E6" w:rsidP="00EE37E6"/>
        </w:tc>
        <w:tc>
          <w:tcPr>
            <w:tcW w:w="2306" w:type="dxa"/>
          </w:tcPr>
          <w:p w14:paraId="517083D0" w14:textId="77777777" w:rsidR="00EE37E6" w:rsidRPr="007B6C7D" w:rsidRDefault="00EE37E6" w:rsidP="00EE37E6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963035" w:rsidRPr="007B6C7D" w14:paraId="2FCBD83A" w14:textId="77777777" w:rsidTr="0000510A">
        <w:trPr>
          <w:trHeight w:val="355"/>
        </w:trPr>
        <w:tc>
          <w:tcPr>
            <w:tcW w:w="544" w:type="dxa"/>
          </w:tcPr>
          <w:p w14:paraId="4452D128" w14:textId="77777777" w:rsidR="00963035" w:rsidRPr="007B6C7D" w:rsidRDefault="00963035" w:rsidP="00963035"/>
        </w:tc>
        <w:tc>
          <w:tcPr>
            <w:tcW w:w="3935" w:type="dxa"/>
          </w:tcPr>
          <w:p w14:paraId="382EBD21" w14:textId="77777777" w:rsidR="00963035" w:rsidRPr="007B6C7D" w:rsidRDefault="00963035" w:rsidP="00963035"/>
        </w:tc>
        <w:tc>
          <w:tcPr>
            <w:tcW w:w="2427" w:type="dxa"/>
          </w:tcPr>
          <w:p w14:paraId="741A6D68" w14:textId="77777777" w:rsidR="00963035" w:rsidRPr="007B6C7D" w:rsidRDefault="00963035" w:rsidP="00963035"/>
        </w:tc>
        <w:tc>
          <w:tcPr>
            <w:tcW w:w="2306" w:type="dxa"/>
          </w:tcPr>
          <w:p w14:paraId="34E4277E" w14:textId="77777777" w:rsidR="00963035" w:rsidRPr="007B6C7D" w:rsidRDefault="00963035" w:rsidP="00963035"/>
        </w:tc>
      </w:tr>
      <w:tr w:rsidR="0000510A" w:rsidRPr="007B6C7D" w14:paraId="297F9251" w14:textId="77777777" w:rsidTr="0000510A">
        <w:trPr>
          <w:trHeight w:val="355"/>
        </w:trPr>
        <w:tc>
          <w:tcPr>
            <w:tcW w:w="544" w:type="dxa"/>
          </w:tcPr>
          <w:p w14:paraId="3A32FF8A" w14:textId="77777777" w:rsidR="0000510A" w:rsidRPr="007B6C7D" w:rsidRDefault="0000510A" w:rsidP="001745A4"/>
        </w:tc>
        <w:tc>
          <w:tcPr>
            <w:tcW w:w="3935" w:type="dxa"/>
          </w:tcPr>
          <w:p w14:paraId="51821C23" w14:textId="77777777" w:rsidR="0000510A" w:rsidRPr="007B6C7D" w:rsidRDefault="0000510A" w:rsidP="001745A4"/>
        </w:tc>
        <w:tc>
          <w:tcPr>
            <w:tcW w:w="2427" w:type="dxa"/>
          </w:tcPr>
          <w:p w14:paraId="077E3DBD" w14:textId="77777777" w:rsidR="0000510A" w:rsidRPr="007B6C7D" w:rsidRDefault="0000510A" w:rsidP="001745A4"/>
        </w:tc>
        <w:tc>
          <w:tcPr>
            <w:tcW w:w="2306" w:type="dxa"/>
          </w:tcPr>
          <w:p w14:paraId="11133908" w14:textId="77777777" w:rsidR="0000510A" w:rsidRPr="007B6C7D" w:rsidRDefault="0000510A" w:rsidP="001745A4"/>
        </w:tc>
      </w:tr>
      <w:tr w:rsidR="0000510A" w:rsidRPr="007B6C7D" w14:paraId="44E12734" w14:textId="77777777" w:rsidTr="0000510A">
        <w:trPr>
          <w:trHeight w:val="355"/>
        </w:trPr>
        <w:tc>
          <w:tcPr>
            <w:tcW w:w="544" w:type="dxa"/>
          </w:tcPr>
          <w:p w14:paraId="1E1CFFED" w14:textId="77777777" w:rsidR="0000510A" w:rsidRPr="007B6C7D" w:rsidRDefault="0000510A" w:rsidP="001745A4"/>
        </w:tc>
        <w:tc>
          <w:tcPr>
            <w:tcW w:w="3935" w:type="dxa"/>
          </w:tcPr>
          <w:p w14:paraId="5992DA0C" w14:textId="77777777" w:rsidR="0000510A" w:rsidRPr="007B6C7D" w:rsidRDefault="0000510A" w:rsidP="001745A4"/>
        </w:tc>
        <w:tc>
          <w:tcPr>
            <w:tcW w:w="2427" w:type="dxa"/>
          </w:tcPr>
          <w:p w14:paraId="71C3EBFA" w14:textId="77777777" w:rsidR="0000510A" w:rsidRPr="007B6C7D" w:rsidRDefault="0000510A" w:rsidP="001745A4"/>
        </w:tc>
        <w:tc>
          <w:tcPr>
            <w:tcW w:w="2306" w:type="dxa"/>
          </w:tcPr>
          <w:p w14:paraId="0440CC10" w14:textId="77777777" w:rsidR="0000510A" w:rsidRPr="007B6C7D" w:rsidRDefault="0000510A" w:rsidP="001745A4"/>
        </w:tc>
      </w:tr>
      <w:tr w:rsidR="0000510A" w:rsidRPr="007B6C7D" w14:paraId="5C2F801A" w14:textId="77777777" w:rsidTr="0000510A">
        <w:trPr>
          <w:trHeight w:val="355"/>
        </w:trPr>
        <w:tc>
          <w:tcPr>
            <w:tcW w:w="544" w:type="dxa"/>
          </w:tcPr>
          <w:p w14:paraId="0CA9C1DF" w14:textId="77777777" w:rsidR="0000510A" w:rsidRPr="007B6C7D" w:rsidRDefault="0000510A" w:rsidP="001745A4"/>
        </w:tc>
        <w:tc>
          <w:tcPr>
            <w:tcW w:w="3935" w:type="dxa"/>
          </w:tcPr>
          <w:p w14:paraId="677F4287" w14:textId="77777777" w:rsidR="0000510A" w:rsidRPr="007B6C7D" w:rsidRDefault="0000510A" w:rsidP="001745A4"/>
        </w:tc>
        <w:tc>
          <w:tcPr>
            <w:tcW w:w="2427" w:type="dxa"/>
          </w:tcPr>
          <w:p w14:paraId="18282FEE" w14:textId="77777777" w:rsidR="0000510A" w:rsidRPr="007B6C7D" w:rsidRDefault="0000510A" w:rsidP="001745A4"/>
        </w:tc>
        <w:tc>
          <w:tcPr>
            <w:tcW w:w="2306" w:type="dxa"/>
          </w:tcPr>
          <w:p w14:paraId="58C36CBD" w14:textId="77777777" w:rsidR="0000510A" w:rsidRPr="007B6C7D" w:rsidRDefault="0000510A" w:rsidP="001745A4"/>
        </w:tc>
      </w:tr>
      <w:tr w:rsidR="0000510A" w:rsidRPr="007B6C7D" w14:paraId="22D20709" w14:textId="77777777" w:rsidTr="0000510A">
        <w:trPr>
          <w:trHeight w:val="337"/>
        </w:trPr>
        <w:tc>
          <w:tcPr>
            <w:tcW w:w="544" w:type="dxa"/>
          </w:tcPr>
          <w:p w14:paraId="25523F70" w14:textId="77777777" w:rsidR="0000510A" w:rsidRPr="007B6C7D" w:rsidRDefault="0000510A" w:rsidP="007A6CFA"/>
        </w:tc>
        <w:tc>
          <w:tcPr>
            <w:tcW w:w="3935" w:type="dxa"/>
          </w:tcPr>
          <w:p w14:paraId="5F5864EE" w14:textId="77777777" w:rsidR="0000510A" w:rsidRPr="007B6C7D" w:rsidRDefault="0000510A" w:rsidP="001745A4"/>
        </w:tc>
        <w:tc>
          <w:tcPr>
            <w:tcW w:w="2427" w:type="dxa"/>
          </w:tcPr>
          <w:p w14:paraId="5D24F5F8" w14:textId="77777777" w:rsidR="0000510A" w:rsidRPr="007B6C7D" w:rsidRDefault="0000510A" w:rsidP="001745A4"/>
        </w:tc>
        <w:tc>
          <w:tcPr>
            <w:tcW w:w="2306" w:type="dxa"/>
          </w:tcPr>
          <w:p w14:paraId="6DFD206E" w14:textId="77777777" w:rsidR="0000510A" w:rsidRPr="007B6C7D" w:rsidRDefault="0000510A" w:rsidP="001745A4"/>
        </w:tc>
      </w:tr>
      <w:tr w:rsidR="0000510A" w:rsidRPr="007B6C7D" w14:paraId="7B1603A3" w14:textId="77777777" w:rsidTr="0000510A">
        <w:trPr>
          <w:trHeight w:val="337"/>
        </w:trPr>
        <w:tc>
          <w:tcPr>
            <w:tcW w:w="544" w:type="dxa"/>
          </w:tcPr>
          <w:p w14:paraId="6E64AD79" w14:textId="77777777" w:rsidR="0000510A" w:rsidRPr="007B6C7D" w:rsidRDefault="0000510A" w:rsidP="001745A4"/>
        </w:tc>
        <w:tc>
          <w:tcPr>
            <w:tcW w:w="3935" w:type="dxa"/>
          </w:tcPr>
          <w:p w14:paraId="275FE68E" w14:textId="77777777" w:rsidR="0000510A" w:rsidRPr="007B6C7D" w:rsidRDefault="0000510A" w:rsidP="001745A4"/>
        </w:tc>
        <w:tc>
          <w:tcPr>
            <w:tcW w:w="2427" w:type="dxa"/>
          </w:tcPr>
          <w:p w14:paraId="251CA922" w14:textId="77777777" w:rsidR="0000510A" w:rsidRPr="007B6C7D" w:rsidRDefault="0000510A" w:rsidP="001745A4"/>
        </w:tc>
        <w:tc>
          <w:tcPr>
            <w:tcW w:w="2306" w:type="dxa"/>
          </w:tcPr>
          <w:p w14:paraId="57914522" w14:textId="77777777" w:rsidR="0000510A" w:rsidRPr="007B6C7D" w:rsidRDefault="0000510A" w:rsidP="001745A4"/>
        </w:tc>
      </w:tr>
      <w:tr w:rsidR="0000510A" w:rsidRPr="007B6C7D" w14:paraId="49C876E2" w14:textId="77777777" w:rsidTr="0000510A">
        <w:trPr>
          <w:trHeight w:val="337"/>
        </w:trPr>
        <w:tc>
          <w:tcPr>
            <w:tcW w:w="544" w:type="dxa"/>
          </w:tcPr>
          <w:p w14:paraId="16967FB3" w14:textId="77777777" w:rsidR="0000510A" w:rsidRPr="007B6C7D" w:rsidRDefault="0000510A" w:rsidP="001745A4"/>
        </w:tc>
        <w:tc>
          <w:tcPr>
            <w:tcW w:w="3935" w:type="dxa"/>
          </w:tcPr>
          <w:p w14:paraId="26ADB6B1" w14:textId="77777777" w:rsidR="0000510A" w:rsidRPr="007B6C7D" w:rsidRDefault="0000510A" w:rsidP="001745A4"/>
        </w:tc>
        <w:tc>
          <w:tcPr>
            <w:tcW w:w="2427" w:type="dxa"/>
          </w:tcPr>
          <w:p w14:paraId="714674C5" w14:textId="77777777" w:rsidR="0000510A" w:rsidRPr="007B6C7D" w:rsidRDefault="0000510A" w:rsidP="001745A4"/>
        </w:tc>
        <w:tc>
          <w:tcPr>
            <w:tcW w:w="2306" w:type="dxa"/>
          </w:tcPr>
          <w:p w14:paraId="36FAACEB" w14:textId="77777777" w:rsidR="0000510A" w:rsidRPr="007B6C7D" w:rsidRDefault="0000510A" w:rsidP="001745A4"/>
        </w:tc>
      </w:tr>
      <w:tr w:rsidR="0000510A" w:rsidRPr="007B6C7D" w14:paraId="5D6475E0" w14:textId="77777777" w:rsidTr="0000510A">
        <w:trPr>
          <w:trHeight w:val="337"/>
        </w:trPr>
        <w:tc>
          <w:tcPr>
            <w:tcW w:w="544" w:type="dxa"/>
          </w:tcPr>
          <w:p w14:paraId="2A8588D4" w14:textId="77777777" w:rsidR="0000510A" w:rsidRPr="007B6C7D" w:rsidRDefault="0000510A" w:rsidP="001745A4"/>
        </w:tc>
        <w:tc>
          <w:tcPr>
            <w:tcW w:w="3935" w:type="dxa"/>
          </w:tcPr>
          <w:p w14:paraId="5FDF06DA" w14:textId="77777777" w:rsidR="0000510A" w:rsidRPr="007B6C7D" w:rsidRDefault="0000510A" w:rsidP="001745A4"/>
        </w:tc>
        <w:tc>
          <w:tcPr>
            <w:tcW w:w="2427" w:type="dxa"/>
          </w:tcPr>
          <w:p w14:paraId="0A16D13C" w14:textId="77777777" w:rsidR="0000510A" w:rsidRPr="007B6C7D" w:rsidRDefault="0000510A" w:rsidP="001745A4"/>
        </w:tc>
        <w:tc>
          <w:tcPr>
            <w:tcW w:w="2306" w:type="dxa"/>
          </w:tcPr>
          <w:p w14:paraId="28659DD3" w14:textId="77777777" w:rsidR="0000510A" w:rsidRPr="007B6C7D" w:rsidRDefault="0000510A" w:rsidP="001745A4"/>
        </w:tc>
      </w:tr>
      <w:tr w:rsidR="0000510A" w:rsidRPr="007B6C7D" w14:paraId="2AC6AFF0" w14:textId="77777777" w:rsidTr="0000510A">
        <w:trPr>
          <w:trHeight w:val="337"/>
        </w:trPr>
        <w:tc>
          <w:tcPr>
            <w:tcW w:w="544" w:type="dxa"/>
          </w:tcPr>
          <w:p w14:paraId="720B047D" w14:textId="77777777" w:rsidR="0000510A" w:rsidRPr="007B6C7D" w:rsidRDefault="0000510A" w:rsidP="001745A4"/>
        </w:tc>
        <w:tc>
          <w:tcPr>
            <w:tcW w:w="3935" w:type="dxa"/>
          </w:tcPr>
          <w:p w14:paraId="2BB821C1" w14:textId="77777777" w:rsidR="0000510A" w:rsidRPr="007B6C7D" w:rsidRDefault="0000510A" w:rsidP="001745A4"/>
        </w:tc>
        <w:tc>
          <w:tcPr>
            <w:tcW w:w="2427" w:type="dxa"/>
          </w:tcPr>
          <w:p w14:paraId="51F3A3C8" w14:textId="77777777" w:rsidR="0000510A" w:rsidRPr="007B6C7D" w:rsidRDefault="0000510A" w:rsidP="001745A4"/>
        </w:tc>
        <w:tc>
          <w:tcPr>
            <w:tcW w:w="2306" w:type="dxa"/>
          </w:tcPr>
          <w:p w14:paraId="0ADF121E" w14:textId="77777777" w:rsidR="0000510A" w:rsidRPr="007B6C7D" w:rsidRDefault="0000510A" w:rsidP="001745A4"/>
        </w:tc>
      </w:tr>
      <w:tr w:rsidR="0000510A" w:rsidRPr="007B6C7D" w14:paraId="609F7769" w14:textId="77777777" w:rsidTr="0000510A">
        <w:trPr>
          <w:trHeight w:val="337"/>
        </w:trPr>
        <w:tc>
          <w:tcPr>
            <w:tcW w:w="544" w:type="dxa"/>
          </w:tcPr>
          <w:p w14:paraId="23585604" w14:textId="77777777" w:rsidR="0000510A" w:rsidRPr="007B6C7D" w:rsidRDefault="0000510A" w:rsidP="001745A4"/>
        </w:tc>
        <w:tc>
          <w:tcPr>
            <w:tcW w:w="3935" w:type="dxa"/>
          </w:tcPr>
          <w:p w14:paraId="0EE8AA67" w14:textId="77777777" w:rsidR="0000510A" w:rsidRPr="007B6C7D" w:rsidRDefault="0000510A" w:rsidP="001745A4"/>
        </w:tc>
        <w:tc>
          <w:tcPr>
            <w:tcW w:w="2427" w:type="dxa"/>
          </w:tcPr>
          <w:p w14:paraId="0EDDE7D2" w14:textId="77777777" w:rsidR="0000510A" w:rsidRPr="007B6C7D" w:rsidRDefault="0000510A" w:rsidP="001745A4"/>
        </w:tc>
        <w:tc>
          <w:tcPr>
            <w:tcW w:w="2306" w:type="dxa"/>
          </w:tcPr>
          <w:p w14:paraId="721311D1" w14:textId="77777777" w:rsidR="0000510A" w:rsidRPr="007B6C7D" w:rsidRDefault="0000510A" w:rsidP="001745A4"/>
        </w:tc>
      </w:tr>
      <w:tr w:rsidR="0000510A" w:rsidRPr="007B6C7D" w14:paraId="1AA9F732" w14:textId="77777777" w:rsidTr="0000510A">
        <w:trPr>
          <w:trHeight w:val="337"/>
        </w:trPr>
        <w:tc>
          <w:tcPr>
            <w:tcW w:w="544" w:type="dxa"/>
          </w:tcPr>
          <w:p w14:paraId="60B4D3FB" w14:textId="77777777" w:rsidR="0000510A" w:rsidRPr="007B6C7D" w:rsidRDefault="0000510A" w:rsidP="001745A4"/>
        </w:tc>
        <w:tc>
          <w:tcPr>
            <w:tcW w:w="3935" w:type="dxa"/>
          </w:tcPr>
          <w:p w14:paraId="1435200C" w14:textId="77777777" w:rsidR="0000510A" w:rsidRPr="007B6C7D" w:rsidRDefault="0000510A" w:rsidP="001745A4"/>
        </w:tc>
        <w:tc>
          <w:tcPr>
            <w:tcW w:w="2427" w:type="dxa"/>
          </w:tcPr>
          <w:p w14:paraId="551B3A5C" w14:textId="77777777" w:rsidR="0000510A" w:rsidRPr="007B6C7D" w:rsidRDefault="0000510A" w:rsidP="001745A4"/>
        </w:tc>
        <w:tc>
          <w:tcPr>
            <w:tcW w:w="2306" w:type="dxa"/>
          </w:tcPr>
          <w:p w14:paraId="109AB8A3" w14:textId="77777777" w:rsidR="0000510A" w:rsidRPr="007B6C7D" w:rsidRDefault="0000510A" w:rsidP="001745A4"/>
        </w:tc>
      </w:tr>
      <w:tr w:rsidR="0000510A" w:rsidRPr="007B6C7D" w14:paraId="30A9F2BE" w14:textId="77777777" w:rsidTr="0000510A">
        <w:trPr>
          <w:trHeight w:val="337"/>
        </w:trPr>
        <w:tc>
          <w:tcPr>
            <w:tcW w:w="544" w:type="dxa"/>
          </w:tcPr>
          <w:p w14:paraId="057CF290" w14:textId="77777777" w:rsidR="0000510A" w:rsidRPr="007B6C7D" w:rsidRDefault="0000510A" w:rsidP="001745A4"/>
        </w:tc>
        <w:tc>
          <w:tcPr>
            <w:tcW w:w="3935" w:type="dxa"/>
          </w:tcPr>
          <w:p w14:paraId="25723709" w14:textId="77777777" w:rsidR="0000510A" w:rsidRPr="007B6C7D" w:rsidRDefault="0000510A" w:rsidP="001745A4"/>
        </w:tc>
        <w:tc>
          <w:tcPr>
            <w:tcW w:w="2427" w:type="dxa"/>
          </w:tcPr>
          <w:p w14:paraId="29B61B01" w14:textId="77777777" w:rsidR="0000510A" w:rsidRPr="007B6C7D" w:rsidRDefault="0000510A" w:rsidP="001745A4"/>
        </w:tc>
        <w:tc>
          <w:tcPr>
            <w:tcW w:w="2306" w:type="dxa"/>
          </w:tcPr>
          <w:p w14:paraId="4A36BAD2" w14:textId="77777777" w:rsidR="0000510A" w:rsidRPr="007B6C7D" w:rsidRDefault="0000510A" w:rsidP="001745A4"/>
        </w:tc>
      </w:tr>
      <w:tr w:rsidR="0000510A" w:rsidRPr="007B6C7D" w14:paraId="46F1D29C" w14:textId="77777777" w:rsidTr="0000510A">
        <w:trPr>
          <w:trHeight w:val="355"/>
        </w:trPr>
        <w:tc>
          <w:tcPr>
            <w:tcW w:w="544" w:type="dxa"/>
          </w:tcPr>
          <w:p w14:paraId="02D21E72" w14:textId="77777777" w:rsidR="0000510A" w:rsidRPr="007B6C7D" w:rsidRDefault="0000510A" w:rsidP="001745A4"/>
        </w:tc>
        <w:tc>
          <w:tcPr>
            <w:tcW w:w="3935" w:type="dxa"/>
          </w:tcPr>
          <w:p w14:paraId="51E6B076" w14:textId="77777777" w:rsidR="0000510A" w:rsidRPr="007B6C7D" w:rsidRDefault="0000510A" w:rsidP="001745A4"/>
        </w:tc>
        <w:tc>
          <w:tcPr>
            <w:tcW w:w="2427" w:type="dxa"/>
          </w:tcPr>
          <w:p w14:paraId="1A0C8FCA" w14:textId="77777777" w:rsidR="0000510A" w:rsidRPr="007B6C7D" w:rsidRDefault="0000510A" w:rsidP="001745A4"/>
        </w:tc>
        <w:tc>
          <w:tcPr>
            <w:tcW w:w="2306" w:type="dxa"/>
          </w:tcPr>
          <w:p w14:paraId="6EF4F898" w14:textId="77777777" w:rsidR="0000510A" w:rsidRPr="007B6C7D" w:rsidRDefault="0000510A" w:rsidP="001745A4"/>
        </w:tc>
      </w:tr>
      <w:tr w:rsidR="0000510A" w:rsidRPr="007B6C7D" w14:paraId="16746AFE" w14:textId="77777777" w:rsidTr="0000510A">
        <w:trPr>
          <w:trHeight w:val="355"/>
        </w:trPr>
        <w:tc>
          <w:tcPr>
            <w:tcW w:w="544" w:type="dxa"/>
          </w:tcPr>
          <w:p w14:paraId="46297A05" w14:textId="77777777" w:rsidR="0000510A" w:rsidRPr="007B6C7D" w:rsidRDefault="0000510A" w:rsidP="001745A4"/>
        </w:tc>
        <w:tc>
          <w:tcPr>
            <w:tcW w:w="3935" w:type="dxa"/>
          </w:tcPr>
          <w:p w14:paraId="403AF95E" w14:textId="77777777" w:rsidR="0000510A" w:rsidRPr="007B6C7D" w:rsidRDefault="0000510A" w:rsidP="001745A4"/>
        </w:tc>
        <w:tc>
          <w:tcPr>
            <w:tcW w:w="2427" w:type="dxa"/>
          </w:tcPr>
          <w:p w14:paraId="317D660A" w14:textId="77777777" w:rsidR="0000510A" w:rsidRPr="007B6C7D" w:rsidRDefault="0000510A" w:rsidP="001745A4"/>
        </w:tc>
        <w:tc>
          <w:tcPr>
            <w:tcW w:w="2306" w:type="dxa"/>
          </w:tcPr>
          <w:p w14:paraId="32C04DC6" w14:textId="77777777" w:rsidR="0000510A" w:rsidRPr="007B6C7D" w:rsidRDefault="0000510A" w:rsidP="001745A4"/>
        </w:tc>
      </w:tr>
      <w:tr w:rsidR="0000510A" w:rsidRPr="007B6C7D" w14:paraId="39BEFE15" w14:textId="77777777" w:rsidTr="0000510A">
        <w:trPr>
          <w:trHeight w:val="355"/>
        </w:trPr>
        <w:tc>
          <w:tcPr>
            <w:tcW w:w="544" w:type="dxa"/>
          </w:tcPr>
          <w:p w14:paraId="0B393F62" w14:textId="77777777" w:rsidR="0000510A" w:rsidRPr="007B6C7D" w:rsidRDefault="0000510A" w:rsidP="001745A4"/>
        </w:tc>
        <w:tc>
          <w:tcPr>
            <w:tcW w:w="3935" w:type="dxa"/>
          </w:tcPr>
          <w:p w14:paraId="2E41536A" w14:textId="77777777" w:rsidR="0000510A" w:rsidRPr="007B6C7D" w:rsidRDefault="0000510A" w:rsidP="001745A4"/>
        </w:tc>
        <w:tc>
          <w:tcPr>
            <w:tcW w:w="2427" w:type="dxa"/>
          </w:tcPr>
          <w:p w14:paraId="1B29E7EC" w14:textId="77777777" w:rsidR="0000510A" w:rsidRPr="007B6C7D" w:rsidRDefault="0000510A" w:rsidP="001745A4"/>
        </w:tc>
        <w:tc>
          <w:tcPr>
            <w:tcW w:w="2306" w:type="dxa"/>
          </w:tcPr>
          <w:p w14:paraId="31B2F71E" w14:textId="77777777" w:rsidR="0000510A" w:rsidRPr="007B6C7D" w:rsidRDefault="0000510A" w:rsidP="001745A4"/>
        </w:tc>
      </w:tr>
      <w:tr w:rsidR="0000510A" w:rsidRPr="007B6C7D" w14:paraId="51C47F04" w14:textId="77777777" w:rsidTr="0000510A">
        <w:trPr>
          <w:trHeight w:val="355"/>
        </w:trPr>
        <w:tc>
          <w:tcPr>
            <w:tcW w:w="544" w:type="dxa"/>
          </w:tcPr>
          <w:p w14:paraId="6F2650B4" w14:textId="77777777" w:rsidR="0000510A" w:rsidRPr="007B6C7D" w:rsidRDefault="0000510A" w:rsidP="001745A4"/>
        </w:tc>
        <w:tc>
          <w:tcPr>
            <w:tcW w:w="3935" w:type="dxa"/>
          </w:tcPr>
          <w:p w14:paraId="2BF30ADE" w14:textId="77777777" w:rsidR="0000510A" w:rsidRPr="007B6C7D" w:rsidRDefault="0000510A" w:rsidP="001745A4"/>
        </w:tc>
        <w:tc>
          <w:tcPr>
            <w:tcW w:w="2427" w:type="dxa"/>
          </w:tcPr>
          <w:p w14:paraId="25F4BBB2" w14:textId="77777777" w:rsidR="0000510A" w:rsidRPr="007B6C7D" w:rsidRDefault="0000510A" w:rsidP="001745A4"/>
        </w:tc>
        <w:tc>
          <w:tcPr>
            <w:tcW w:w="2306" w:type="dxa"/>
          </w:tcPr>
          <w:p w14:paraId="38D1555C" w14:textId="77777777" w:rsidR="0000510A" w:rsidRPr="007B6C7D" w:rsidRDefault="0000510A" w:rsidP="001745A4"/>
        </w:tc>
      </w:tr>
      <w:tr w:rsidR="0000510A" w:rsidRPr="007B6C7D" w14:paraId="6C489957" w14:textId="77777777" w:rsidTr="0000510A">
        <w:trPr>
          <w:trHeight w:val="355"/>
        </w:trPr>
        <w:tc>
          <w:tcPr>
            <w:tcW w:w="544" w:type="dxa"/>
          </w:tcPr>
          <w:p w14:paraId="7A499910" w14:textId="77777777" w:rsidR="0000510A" w:rsidRPr="007B6C7D" w:rsidRDefault="0000510A" w:rsidP="001745A4"/>
        </w:tc>
        <w:tc>
          <w:tcPr>
            <w:tcW w:w="3935" w:type="dxa"/>
          </w:tcPr>
          <w:p w14:paraId="7481E821" w14:textId="77777777" w:rsidR="0000510A" w:rsidRPr="007B6C7D" w:rsidRDefault="0000510A" w:rsidP="001745A4"/>
        </w:tc>
        <w:tc>
          <w:tcPr>
            <w:tcW w:w="2427" w:type="dxa"/>
          </w:tcPr>
          <w:p w14:paraId="36B33ACA" w14:textId="77777777" w:rsidR="0000510A" w:rsidRPr="007B6C7D" w:rsidRDefault="0000510A" w:rsidP="001745A4"/>
        </w:tc>
        <w:tc>
          <w:tcPr>
            <w:tcW w:w="2306" w:type="dxa"/>
          </w:tcPr>
          <w:p w14:paraId="14E33A84" w14:textId="77777777" w:rsidR="0000510A" w:rsidRPr="007B6C7D" w:rsidRDefault="0000510A" w:rsidP="001745A4"/>
        </w:tc>
      </w:tr>
    </w:tbl>
    <w:p w14:paraId="382F9212" w14:textId="77777777" w:rsidR="00F305BB" w:rsidRDefault="00F305BB" w:rsidP="00D0796E"/>
    <w:p w14:paraId="140392EF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68289EDB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3595B444" w14:textId="77777777" w:rsidTr="0000510A">
        <w:trPr>
          <w:trHeight w:val="337"/>
        </w:trPr>
        <w:tc>
          <w:tcPr>
            <w:tcW w:w="610" w:type="dxa"/>
          </w:tcPr>
          <w:p w14:paraId="7963350F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6DF78A2A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4C7C6811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5BB122E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598AFC8" w14:textId="77777777" w:rsidTr="0000510A">
        <w:trPr>
          <w:trHeight w:val="337"/>
        </w:trPr>
        <w:tc>
          <w:tcPr>
            <w:tcW w:w="610" w:type="dxa"/>
          </w:tcPr>
          <w:p w14:paraId="4B316A32" w14:textId="77777777" w:rsidR="0000510A" w:rsidRPr="007B6C7D" w:rsidRDefault="0000510A" w:rsidP="00195BD6"/>
        </w:tc>
        <w:tc>
          <w:tcPr>
            <w:tcW w:w="4680" w:type="dxa"/>
          </w:tcPr>
          <w:p w14:paraId="41C3E3A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1301F95B" w14:textId="77777777" w:rsidR="0000510A" w:rsidRPr="007B6C7D" w:rsidRDefault="0000510A" w:rsidP="00195BD6"/>
        </w:tc>
        <w:tc>
          <w:tcPr>
            <w:tcW w:w="1985" w:type="dxa"/>
          </w:tcPr>
          <w:p w14:paraId="4DC7D08E" w14:textId="77777777" w:rsidR="0000510A" w:rsidRPr="007B6C7D" w:rsidRDefault="0000510A" w:rsidP="00195BD6"/>
        </w:tc>
      </w:tr>
      <w:tr w:rsidR="0000510A" w:rsidRPr="007B6C7D" w14:paraId="3A5642B7" w14:textId="77777777" w:rsidTr="0000510A">
        <w:trPr>
          <w:trHeight w:val="337"/>
        </w:trPr>
        <w:tc>
          <w:tcPr>
            <w:tcW w:w="610" w:type="dxa"/>
          </w:tcPr>
          <w:p w14:paraId="4D9C371D" w14:textId="77777777" w:rsidR="0000510A" w:rsidRPr="007B6C7D" w:rsidRDefault="0000510A" w:rsidP="00195BD6"/>
        </w:tc>
        <w:tc>
          <w:tcPr>
            <w:tcW w:w="4680" w:type="dxa"/>
          </w:tcPr>
          <w:p w14:paraId="7CFB3AD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4D0DF645" w14:textId="77777777" w:rsidR="0000510A" w:rsidRPr="007B6C7D" w:rsidRDefault="0000510A" w:rsidP="00195BD6"/>
        </w:tc>
        <w:tc>
          <w:tcPr>
            <w:tcW w:w="1985" w:type="dxa"/>
          </w:tcPr>
          <w:p w14:paraId="2BAD81B8" w14:textId="77777777" w:rsidR="0000510A" w:rsidRPr="007B6C7D" w:rsidRDefault="0000510A" w:rsidP="00195BD6"/>
        </w:tc>
      </w:tr>
      <w:tr w:rsidR="0000510A" w:rsidRPr="007B6C7D" w14:paraId="742661B7" w14:textId="77777777" w:rsidTr="0000510A">
        <w:trPr>
          <w:trHeight w:val="355"/>
        </w:trPr>
        <w:tc>
          <w:tcPr>
            <w:tcW w:w="610" w:type="dxa"/>
          </w:tcPr>
          <w:p w14:paraId="1A4A3C47" w14:textId="77777777" w:rsidR="0000510A" w:rsidRPr="007B6C7D" w:rsidRDefault="0000510A" w:rsidP="00195BD6"/>
        </w:tc>
        <w:tc>
          <w:tcPr>
            <w:tcW w:w="4680" w:type="dxa"/>
          </w:tcPr>
          <w:p w14:paraId="2CF72272" w14:textId="77777777" w:rsidR="0000510A" w:rsidRPr="007B6C7D" w:rsidRDefault="0000510A" w:rsidP="00195BD6"/>
        </w:tc>
        <w:tc>
          <w:tcPr>
            <w:tcW w:w="1726" w:type="dxa"/>
          </w:tcPr>
          <w:p w14:paraId="1FF1412A" w14:textId="77777777" w:rsidR="0000510A" w:rsidRPr="007B6C7D" w:rsidRDefault="0000510A" w:rsidP="00195BD6"/>
        </w:tc>
        <w:tc>
          <w:tcPr>
            <w:tcW w:w="1985" w:type="dxa"/>
          </w:tcPr>
          <w:p w14:paraId="055DA242" w14:textId="77777777" w:rsidR="0000510A" w:rsidRPr="007B6C7D" w:rsidRDefault="0000510A" w:rsidP="00195BD6"/>
        </w:tc>
      </w:tr>
    </w:tbl>
    <w:p w14:paraId="7F7F9BF8" w14:textId="77777777" w:rsidR="00F305BB" w:rsidRPr="00080C78" w:rsidRDefault="00F305BB" w:rsidP="00080C78">
      <w:pPr>
        <w:tabs>
          <w:tab w:val="left" w:pos="1114"/>
        </w:tabs>
        <w:rPr>
          <w:rFonts w:ascii="Times New Roman" w:hAnsi="Times New Roman"/>
        </w:rPr>
      </w:pPr>
    </w:p>
    <w:sectPr w:rsidR="00F305BB" w:rsidRPr="00080C78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F58CA" w14:textId="77777777"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14:paraId="69AAF276" w14:textId="77777777"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D0C58" w14:textId="77777777"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14:paraId="3377BFBE" w14:textId="77777777"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E816FE"/>
    <w:multiLevelType w:val="hybridMultilevel"/>
    <w:tmpl w:val="1EC02010"/>
    <w:lvl w:ilvl="0" w:tplc="A2BCB11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4F5258"/>
    <w:multiLevelType w:val="hybridMultilevel"/>
    <w:tmpl w:val="9DB25AA6"/>
    <w:lvl w:ilvl="0" w:tplc="6394B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60851"/>
    <w:multiLevelType w:val="hybridMultilevel"/>
    <w:tmpl w:val="7B9EE0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A12A07"/>
    <w:multiLevelType w:val="hybridMultilevel"/>
    <w:tmpl w:val="BA169714"/>
    <w:lvl w:ilvl="0" w:tplc="B0DC78D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3C0E53"/>
    <w:multiLevelType w:val="hybridMultilevel"/>
    <w:tmpl w:val="02CCA358"/>
    <w:lvl w:ilvl="0" w:tplc="B4022F0A">
      <w:start w:val="1"/>
      <w:numFmt w:val="upperRoman"/>
      <w:lvlText w:val="%1."/>
      <w:lvlJc w:val="left"/>
      <w:pPr>
        <w:ind w:left="127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8" w15:restartNumberingAfterBreak="0">
    <w:nsid w:val="27620B51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9" w15:restartNumberingAfterBreak="0">
    <w:nsid w:val="313B5F53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0" w15:restartNumberingAfterBreak="0">
    <w:nsid w:val="46502F65"/>
    <w:multiLevelType w:val="hybridMultilevel"/>
    <w:tmpl w:val="66263F60"/>
    <w:lvl w:ilvl="0" w:tplc="38D0D9C8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1" w15:restartNumberingAfterBreak="0">
    <w:nsid w:val="5446508F"/>
    <w:multiLevelType w:val="hybridMultilevel"/>
    <w:tmpl w:val="B2D405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41331"/>
    <w:multiLevelType w:val="hybridMultilevel"/>
    <w:tmpl w:val="CDE085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652AF9"/>
    <w:multiLevelType w:val="hybridMultilevel"/>
    <w:tmpl w:val="4830CF6C"/>
    <w:lvl w:ilvl="0" w:tplc="C7AA3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16"/>
  </w:num>
  <w:num w:numId="5">
    <w:abstractNumId w:val="15"/>
  </w:num>
  <w:num w:numId="6">
    <w:abstractNumId w:val="5"/>
  </w:num>
  <w:num w:numId="7">
    <w:abstractNumId w:val="4"/>
  </w:num>
  <w:num w:numId="8">
    <w:abstractNumId w:val="2"/>
  </w:num>
  <w:num w:numId="9">
    <w:abstractNumId w:val="14"/>
  </w:num>
  <w:num w:numId="10">
    <w:abstractNumId w:val="3"/>
  </w:num>
  <w:num w:numId="11">
    <w:abstractNumId w:val="10"/>
  </w:num>
  <w:num w:numId="12">
    <w:abstractNumId w:val="8"/>
  </w:num>
  <w:num w:numId="13">
    <w:abstractNumId w:val="9"/>
  </w:num>
  <w:num w:numId="14">
    <w:abstractNumId w:val="7"/>
  </w:num>
  <w:num w:numId="15">
    <w:abstractNumId w:val="11"/>
  </w:num>
  <w:num w:numId="16">
    <w:abstractNumId w:val="6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53B89"/>
    <w:rsid w:val="0007474D"/>
    <w:rsid w:val="00080C78"/>
    <w:rsid w:val="00091363"/>
    <w:rsid w:val="000A4213"/>
    <w:rsid w:val="000E68AC"/>
    <w:rsid w:val="000E6FBF"/>
    <w:rsid w:val="000F127B"/>
    <w:rsid w:val="00102567"/>
    <w:rsid w:val="00137050"/>
    <w:rsid w:val="00151F6C"/>
    <w:rsid w:val="001544C0"/>
    <w:rsid w:val="001620FF"/>
    <w:rsid w:val="00163388"/>
    <w:rsid w:val="001719A3"/>
    <w:rsid w:val="001745A4"/>
    <w:rsid w:val="0018029D"/>
    <w:rsid w:val="001853D5"/>
    <w:rsid w:val="0018793B"/>
    <w:rsid w:val="00195BD6"/>
    <w:rsid w:val="00197A56"/>
    <w:rsid w:val="00197AED"/>
    <w:rsid w:val="001A127D"/>
    <w:rsid w:val="001A5EA2"/>
    <w:rsid w:val="001B69AF"/>
    <w:rsid w:val="001D498E"/>
    <w:rsid w:val="001F24E7"/>
    <w:rsid w:val="00203036"/>
    <w:rsid w:val="00216EAB"/>
    <w:rsid w:val="002209FD"/>
    <w:rsid w:val="00225CD9"/>
    <w:rsid w:val="002406EB"/>
    <w:rsid w:val="00245D58"/>
    <w:rsid w:val="00251FFC"/>
    <w:rsid w:val="00261A83"/>
    <w:rsid w:val="002A7A60"/>
    <w:rsid w:val="002D7F9B"/>
    <w:rsid w:val="002D7FC6"/>
    <w:rsid w:val="002E3F1A"/>
    <w:rsid w:val="002F308E"/>
    <w:rsid w:val="0031527E"/>
    <w:rsid w:val="00316648"/>
    <w:rsid w:val="00342AEE"/>
    <w:rsid w:val="00342FB7"/>
    <w:rsid w:val="0034733D"/>
    <w:rsid w:val="003700F7"/>
    <w:rsid w:val="00380328"/>
    <w:rsid w:val="00390FFC"/>
    <w:rsid w:val="003A53F5"/>
    <w:rsid w:val="003C6C9D"/>
    <w:rsid w:val="003F10E0"/>
    <w:rsid w:val="00423CC3"/>
    <w:rsid w:val="00432B58"/>
    <w:rsid w:val="00446402"/>
    <w:rsid w:val="004C05D7"/>
    <w:rsid w:val="004E141E"/>
    <w:rsid w:val="004F368A"/>
    <w:rsid w:val="00507CF5"/>
    <w:rsid w:val="005361EC"/>
    <w:rsid w:val="00541786"/>
    <w:rsid w:val="0055263C"/>
    <w:rsid w:val="00572F05"/>
    <w:rsid w:val="00583AF0"/>
    <w:rsid w:val="0058712F"/>
    <w:rsid w:val="00592E27"/>
    <w:rsid w:val="005C47C8"/>
    <w:rsid w:val="0062167C"/>
    <w:rsid w:val="006274BE"/>
    <w:rsid w:val="006377DA"/>
    <w:rsid w:val="006751B4"/>
    <w:rsid w:val="006A3977"/>
    <w:rsid w:val="006B6CBE"/>
    <w:rsid w:val="006E2B47"/>
    <w:rsid w:val="006E77C5"/>
    <w:rsid w:val="00702318"/>
    <w:rsid w:val="00726F9F"/>
    <w:rsid w:val="00732107"/>
    <w:rsid w:val="0076286D"/>
    <w:rsid w:val="00776D25"/>
    <w:rsid w:val="00797C99"/>
    <w:rsid w:val="007A5170"/>
    <w:rsid w:val="007A6CFA"/>
    <w:rsid w:val="007B6C7D"/>
    <w:rsid w:val="007C6939"/>
    <w:rsid w:val="007F2742"/>
    <w:rsid w:val="008058B8"/>
    <w:rsid w:val="008721DB"/>
    <w:rsid w:val="008C3B1D"/>
    <w:rsid w:val="008C3C41"/>
    <w:rsid w:val="008D170A"/>
    <w:rsid w:val="008E39C1"/>
    <w:rsid w:val="00963035"/>
    <w:rsid w:val="00963D2E"/>
    <w:rsid w:val="009C3018"/>
    <w:rsid w:val="009D5B65"/>
    <w:rsid w:val="009F379A"/>
    <w:rsid w:val="009F3988"/>
    <w:rsid w:val="009F4F76"/>
    <w:rsid w:val="00A16FE1"/>
    <w:rsid w:val="00A5379B"/>
    <w:rsid w:val="00A54159"/>
    <w:rsid w:val="00A71E3A"/>
    <w:rsid w:val="00A9043F"/>
    <w:rsid w:val="00AA5B98"/>
    <w:rsid w:val="00AB111C"/>
    <w:rsid w:val="00AF34C8"/>
    <w:rsid w:val="00AF5989"/>
    <w:rsid w:val="00B440DB"/>
    <w:rsid w:val="00B71530"/>
    <w:rsid w:val="00B71688"/>
    <w:rsid w:val="00B77BFB"/>
    <w:rsid w:val="00BB5601"/>
    <w:rsid w:val="00BD4AFD"/>
    <w:rsid w:val="00BE3A60"/>
    <w:rsid w:val="00BF2F35"/>
    <w:rsid w:val="00BF4683"/>
    <w:rsid w:val="00BF4792"/>
    <w:rsid w:val="00C065E1"/>
    <w:rsid w:val="00C47FE5"/>
    <w:rsid w:val="00C72812"/>
    <w:rsid w:val="00CA0B4D"/>
    <w:rsid w:val="00CA771E"/>
    <w:rsid w:val="00CB07CF"/>
    <w:rsid w:val="00CC4CFB"/>
    <w:rsid w:val="00CD7D64"/>
    <w:rsid w:val="00CF35D8"/>
    <w:rsid w:val="00D0796E"/>
    <w:rsid w:val="00D21B9A"/>
    <w:rsid w:val="00D40720"/>
    <w:rsid w:val="00D5619C"/>
    <w:rsid w:val="00D85077"/>
    <w:rsid w:val="00DA6ABC"/>
    <w:rsid w:val="00DB5894"/>
    <w:rsid w:val="00DC3D63"/>
    <w:rsid w:val="00DD1AA4"/>
    <w:rsid w:val="00E36C97"/>
    <w:rsid w:val="00E61D14"/>
    <w:rsid w:val="00E926D8"/>
    <w:rsid w:val="00EC5730"/>
    <w:rsid w:val="00EE37E6"/>
    <w:rsid w:val="00EF368A"/>
    <w:rsid w:val="00F07F1A"/>
    <w:rsid w:val="00F305BB"/>
    <w:rsid w:val="00F36E61"/>
    <w:rsid w:val="00F46D93"/>
    <w:rsid w:val="00F54685"/>
    <w:rsid w:val="00F61779"/>
    <w:rsid w:val="00F80757"/>
    <w:rsid w:val="00F808FC"/>
    <w:rsid w:val="00FA3FB3"/>
    <w:rsid w:val="00FA6952"/>
    <w:rsid w:val="00FC0257"/>
    <w:rsid w:val="00FD3420"/>
    <w:rsid w:val="00FD41B8"/>
    <w:rsid w:val="00FD5DC2"/>
    <w:rsid w:val="00FE050F"/>
    <w:rsid w:val="00FE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013F38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67E01-45DA-463B-9CD8-64DA793C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1000</Words>
  <Characters>6742</Characters>
  <Application>Microsoft Office Word</Application>
  <DocSecurity>0</DocSecurity>
  <Lines>56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Lenka Štalmachová</cp:lastModifiedBy>
  <cp:revision>2</cp:revision>
  <cp:lastPrinted>2019-09-11T07:38:00Z</cp:lastPrinted>
  <dcterms:created xsi:type="dcterms:W3CDTF">2022-03-28T11:59:00Z</dcterms:created>
  <dcterms:modified xsi:type="dcterms:W3CDTF">2022-03-28T11:59:00Z</dcterms:modified>
</cp:coreProperties>
</file>