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307AB211" w:rsidR="00F305BB" w:rsidRPr="00244DF4" w:rsidRDefault="006419D6" w:rsidP="00641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06552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3617B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DA941F6">
        <w:trPr>
          <w:trHeight w:val="6419"/>
        </w:trPr>
        <w:tc>
          <w:tcPr>
            <w:tcW w:w="9212" w:type="dxa"/>
          </w:tcPr>
          <w:p w14:paraId="0BFA7F42" w14:textId="77777777" w:rsidR="00F305BB" w:rsidRPr="006B31D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20582A2" w14:textId="77777777" w:rsidR="006B31D6" w:rsidRPr="00244DF4" w:rsidRDefault="006B31D6" w:rsidP="0DA941F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14:paraId="32059EBB" w14:textId="71079256" w:rsidR="00E26E38" w:rsidRDefault="006419D6" w:rsidP="0DA941F6">
            <w:pPr>
              <w:spacing w:beforeAutospacing="1" w:after="0" w:afterAutospacing="1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Spoločne pri stretnutí č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lenov klubu 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sme rozoberali možnosti využitia didaktických pomôcok a ich zaradenie aj medzi predmetmi. P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rešli 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sme navzájom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stanovené úlohy a ciele 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predmetov aj pri projektovej práci a sledovali sme prepojenie kooperácie jednotlivých</w:t>
            </w:r>
            <w:r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predmetov ako chémia, biológia, fyzika, matematika</w:t>
            </w:r>
            <w:r w:rsidR="00756CEA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, geografia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a informatika v 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druh</w:t>
            </w:r>
            <w:r w:rsidR="00756CEA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om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polrok</w:t>
            </w:r>
            <w:r w:rsidR="00756CEA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u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.  Oboznámili sme sa s postupmi, možnosťami</w:t>
            </w:r>
            <w:r w:rsidR="00756CEA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jednotlivých exkurzií pre kooperáciu predmetov.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 </w:t>
            </w:r>
          </w:p>
          <w:p w14:paraId="52FDB555" w14:textId="63D736EF" w:rsidR="00E26E38" w:rsidRDefault="00756CEA" w:rsidP="0DA941F6">
            <w:pPr>
              <w:spacing w:beforeAutospacing="1" w:after="0" w:afterAutospacing="1" w:line="360" w:lineRule="auto"/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S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tanovené úlohy a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 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ciele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pri používaní </w:t>
            </w:r>
            <w:proofErr w:type="spellStart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Viki</w:t>
            </w:r>
            <w:proofErr w:type="spellEnd"/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sme zhodnotili. Proje</w:t>
            </w:r>
            <w:r w:rsidR="0DA941F6" w:rsidRPr="0DA941F6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ktovú činnosť s previazanosťou viacerých premetov </w:t>
            </w:r>
            <w:r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sme znova prediskutovali v pozitívach a negatívach.</w:t>
            </w:r>
          </w:p>
          <w:p w14:paraId="0385E0EF" w14:textId="54E241E5" w:rsidR="00E26E38" w:rsidRDefault="00E26E38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  <w:p w14:paraId="5F14B989" w14:textId="77777777" w:rsidR="00824001" w:rsidRPr="00F26DC0" w:rsidRDefault="00824001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14:paraId="23F0C04C" w14:textId="6658E2D6" w:rsidR="00FE69BE" w:rsidRPr="00F26DC0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DA941F6">
              <w:rPr>
                <w:rFonts w:ascii="Times New Roman" w:hAnsi="Times New Roman"/>
                <w:b/>
                <w:bCs/>
                <w:sz w:val="20"/>
                <w:szCs w:val="20"/>
              </w:rPr>
              <w:t>Kľúčové slová:</w:t>
            </w:r>
          </w:p>
          <w:p w14:paraId="660DFBB9" w14:textId="77777777" w:rsidR="00FE69BE" w:rsidRPr="00F26DC0" w:rsidRDefault="00FE69BE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ED96D" w14:textId="387FCEBB" w:rsidR="003B7E4B" w:rsidRPr="0003473E" w:rsidRDefault="00E02FC7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normaltextrun"/>
              </w:rPr>
              <w:t>Kooperatívne učenie sa, VIKI, postupové súťaže, didaktické pomôcky</w:t>
            </w:r>
          </w:p>
        </w:tc>
      </w:tr>
      <w:tr w:rsidR="00F305BB" w:rsidRPr="00244DF4" w14:paraId="55741E12" w14:textId="77777777" w:rsidTr="0DA941F6">
        <w:trPr>
          <w:trHeight w:val="5745"/>
        </w:trPr>
        <w:tc>
          <w:tcPr>
            <w:tcW w:w="9212" w:type="dxa"/>
          </w:tcPr>
          <w:p w14:paraId="4062D22F" w14:textId="1D1FA0AD" w:rsidR="00F305BB" w:rsidRPr="004562BF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04562BF">
              <w:rPr>
                <w:rFonts w:ascii="Times New Roman" w:eastAsia="Times New Roman" w:hAnsi="Times New Roman"/>
              </w:rPr>
              <w:t xml:space="preserve"> </w:t>
            </w:r>
          </w:p>
          <w:p w14:paraId="6163CBDC" w14:textId="77777777" w:rsidR="001969F2" w:rsidRPr="004562BF" w:rsidRDefault="001969F2" w:rsidP="001969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553A4E6" w14:textId="1CF09E5C" w:rsidR="00807D04" w:rsidRPr="004562BF" w:rsidRDefault="00DF1E6A" w:rsidP="001969F2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 xml:space="preserve"> </w:t>
            </w:r>
            <w:r w:rsidR="00756CEA" w:rsidRPr="004562BF">
              <w:rPr>
                <w:rFonts w:ascii="Times New Roman" w:eastAsia="Times New Roman" w:hAnsi="Times New Roman"/>
              </w:rPr>
              <w:t xml:space="preserve">Počas prázdninového obdobia sme študentom ponúkli problémovú úlohu analýzy určitých tvrdení v učebnici biológie 1. Prednáška bola smerovaná pre študentov prvého ročníka prírodovednej triedy z Florescenčnej Noci Karlovej Univerzity na problematiku rias – nižších rastlín. </w:t>
            </w:r>
            <w:r w:rsidR="0DA941F6" w:rsidRPr="004562BF">
              <w:rPr>
                <w:rFonts w:ascii="Times New Roman" w:eastAsia="Times New Roman" w:hAnsi="Times New Roman"/>
              </w:rPr>
              <w:t>Dosiahnutie inovácii v procese</w:t>
            </w:r>
            <w:r w:rsidR="00756CEA" w:rsidRPr="004562BF">
              <w:rPr>
                <w:rFonts w:ascii="Times New Roman" w:eastAsia="Times New Roman" w:hAnsi="Times New Roman"/>
              </w:rPr>
              <w:t xml:space="preserve"> výučby biológie je možné aj vytvorením </w:t>
            </w:r>
            <w:r w:rsidR="00FF5D3B" w:rsidRPr="004562BF">
              <w:rPr>
                <w:rFonts w:ascii="Times New Roman" w:eastAsia="Times New Roman" w:hAnsi="Times New Roman"/>
              </w:rPr>
              <w:t>priestoru pre absorbovanie najnovších informácií a snahy zo strany študentov. Prepojenosť kooperačných väzieb sme rozoberali v projektovej činnosti tretieho ročníka.</w:t>
            </w:r>
            <w:r w:rsidR="00FF5D3B" w:rsidRPr="004562BF">
              <w:rPr>
                <w:rStyle w:val="Nadpis1Char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F5D3B" w:rsidRPr="004562BF">
              <w:rPr>
                <w:rStyle w:val="normaltextrun"/>
                <w:rFonts w:ascii="Times New Roman" w:hAnsi="Times New Roman"/>
                <w:color w:val="000000"/>
              </w:rPr>
              <w:t xml:space="preserve">Pre praktickú kooperáciu je v každej skupine líder, ktorý spĺňa  predpoklady  korigovania celej skupiny. Celý priebeh spolupráce a kooperatívne učenie </w:t>
            </w:r>
            <w:r w:rsidR="00FF5D3B" w:rsidRPr="004562BF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 vyžaduje, aby študujúci aktívne spolupracovali s ostatnými. Spoločný cieľ skupiny sme rozoberali z pozície viacerých predmetov a zvažovali správnosť ich nasmerovania. Ako bolo spomínané hodnotí sa jednotlivec aj skupina ako celok.</w:t>
            </w:r>
          </w:p>
          <w:p w14:paraId="1D9C3446" w14:textId="38475835" w:rsidR="00807D04" w:rsidRPr="004562BF" w:rsidRDefault="0DA941F6" w:rsidP="001969F2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 xml:space="preserve">Postupové súťaže a zapojenie žiakov </w:t>
            </w:r>
            <w:r w:rsidR="00FF5D3B" w:rsidRPr="004562BF">
              <w:rPr>
                <w:rFonts w:ascii="Times New Roman" w:eastAsia="Times New Roman" w:hAnsi="Times New Roman"/>
              </w:rPr>
              <w:t>v SOČ a biologickej olympiády naďalej prebieha a jednotliví študenti sa pripravujú na ďalšie kolá.</w:t>
            </w:r>
          </w:p>
          <w:p w14:paraId="175E3280" w14:textId="53FB1E9F" w:rsidR="00807D04" w:rsidRPr="004562BF" w:rsidRDefault="0DA941F6" w:rsidP="001969F2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>Prebiehajúci korešpondenčný seminá</w:t>
            </w:r>
            <w:r w:rsidR="00FF5D3B" w:rsidRPr="004562BF">
              <w:rPr>
                <w:rFonts w:ascii="Times New Roman" w:eastAsia="Times New Roman" w:hAnsi="Times New Roman"/>
              </w:rPr>
              <w:t>r s naviazanosťou minulého roku sa spomenul v evolučnej problematike, ktorú sme diskutovali ako tému na edukáciu tretieho ročníka.</w:t>
            </w:r>
          </w:p>
          <w:p w14:paraId="2DD8B773" w14:textId="5834B625" w:rsidR="0DA941F6" w:rsidRPr="004562BF" w:rsidRDefault="0DA941F6" w:rsidP="0DA941F6">
            <w:pPr>
              <w:shd w:val="clear" w:color="auto" w:fill="FFFFFF" w:themeFill="background1"/>
              <w:spacing w:afterAutospacing="1" w:line="360" w:lineRule="auto"/>
              <w:rPr>
                <w:rFonts w:ascii="Times New Roman" w:hAnsi="Times New Roman"/>
              </w:rPr>
            </w:pPr>
          </w:p>
          <w:p w14:paraId="1D86BFAD" w14:textId="3F63C163" w:rsidR="00A50E40" w:rsidRPr="004562BF" w:rsidRDefault="00A50E40" w:rsidP="00807D04">
            <w:pPr>
              <w:shd w:val="clear" w:color="auto" w:fill="FFFFFF"/>
              <w:spacing w:after="100" w:afterAutospacing="1" w:line="390" w:lineRule="atLeast"/>
              <w:rPr>
                <w:rFonts w:ascii="Times New Roman" w:hAnsi="Times New Roman"/>
              </w:rPr>
            </w:pPr>
          </w:p>
        </w:tc>
      </w:tr>
      <w:tr w:rsidR="00F305BB" w:rsidRPr="00244DF4" w14:paraId="37302C62" w14:textId="77777777" w:rsidTr="0DA941F6">
        <w:trPr>
          <w:trHeight w:val="4045"/>
        </w:trPr>
        <w:tc>
          <w:tcPr>
            <w:tcW w:w="9212" w:type="dxa"/>
          </w:tcPr>
          <w:p w14:paraId="62B28AA7" w14:textId="77777777" w:rsidR="00FF427C" w:rsidRPr="004562BF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62BF">
              <w:rPr>
                <w:rFonts w:ascii="Times New Roman" w:hAnsi="Times New Roman"/>
                <w:b/>
                <w:bCs/>
              </w:rPr>
              <w:t>Závery a odporúčania:</w:t>
            </w:r>
          </w:p>
          <w:p w14:paraId="68F9B754" w14:textId="7079AD01" w:rsidR="00DF1E6A" w:rsidRPr="004562BF" w:rsidRDefault="00FF5D3B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>C</w:t>
            </w:r>
            <w:r w:rsidR="0DA941F6" w:rsidRPr="004562BF">
              <w:rPr>
                <w:rFonts w:ascii="Times New Roman" w:eastAsia="Times New Roman" w:hAnsi="Times New Roman"/>
              </w:rPr>
              <w:t xml:space="preserve">ieľom </w:t>
            </w:r>
            <w:r w:rsidRPr="004562BF">
              <w:rPr>
                <w:rFonts w:ascii="Times New Roman" w:eastAsia="Times New Roman" w:hAnsi="Times New Roman"/>
              </w:rPr>
              <w:t xml:space="preserve">stretnutia </w:t>
            </w:r>
            <w:r w:rsidR="0DA941F6" w:rsidRPr="004562BF">
              <w:rPr>
                <w:rFonts w:ascii="Times New Roman" w:eastAsia="Times New Roman" w:hAnsi="Times New Roman"/>
              </w:rPr>
              <w:t>bolo</w:t>
            </w:r>
            <w:r w:rsidR="0DA941F6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oboznámenie sa s</w:t>
            </w:r>
            <w:r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 </w:t>
            </w:r>
            <w:r w:rsidR="0DA941F6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p</w:t>
            </w:r>
            <w:r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riebehom projektovej činnosti.</w:t>
            </w:r>
            <w:r w:rsidR="001969F2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R</w:t>
            </w:r>
            <w:r w:rsidR="0DA941F6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ozbor </w:t>
            </w:r>
            <w:r w:rsidR="001969F2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SOČ, projektových úloh, didaktických pomôcok a používania stránky </w:t>
            </w:r>
            <w:proofErr w:type="spellStart"/>
            <w:r w:rsidR="001969F2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Viki</w:t>
            </w:r>
            <w:proofErr w:type="spellEnd"/>
            <w:r w:rsidR="001969F2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sme uskutočnili spoločne. Dohodli sme sa pre </w:t>
            </w:r>
            <w:r w:rsidR="0DA941F6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použ</w:t>
            </w:r>
            <w:r w:rsidR="001969F2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>ívanie</w:t>
            </w:r>
            <w:r w:rsidR="0DA941F6" w:rsidRPr="004562BF">
              <w:rPr>
                <w:rStyle w:val="normaltextrun"/>
                <w:rFonts w:ascii="Times New Roman" w:eastAsia="Times New Roman" w:hAnsi="Times New Roman"/>
                <w:color w:val="000000" w:themeColor="text1"/>
              </w:rPr>
              <w:t xml:space="preserve"> inovatívnych metód</w:t>
            </w:r>
            <w:r w:rsidR="0DA941F6" w:rsidRPr="004562BF">
              <w:rPr>
                <w:rFonts w:ascii="Times New Roman" w:eastAsia="Times New Roman" w:hAnsi="Times New Roman"/>
              </w:rPr>
              <w:t>, ktoré podľa nás majú potenciál zatraktívniť a zefektívniť vzdelávanie v školách.</w:t>
            </w:r>
          </w:p>
          <w:p w14:paraId="783C2A50" w14:textId="5C43B01C" w:rsidR="00DF1E6A" w:rsidRPr="004562BF" w:rsidRDefault="0DA941F6" w:rsidP="001969F2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</w:rPr>
              <w:t xml:space="preserve"> </w:t>
            </w:r>
            <w:r w:rsidR="001969F2" w:rsidRPr="004562BF">
              <w:rPr>
                <w:rFonts w:ascii="Times New Roman" w:eastAsia="Times New Roman" w:hAnsi="Times New Roman"/>
              </w:rPr>
              <w:t>Z</w:t>
            </w:r>
            <w:r w:rsidRPr="004562BF">
              <w:rPr>
                <w:rFonts w:ascii="Times New Roman" w:eastAsia="Times New Roman" w:hAnsi="Times New Roman"/>
              </w:rPr>
              <w:t>viditeľnenie kvality individuálnych kompetencií žiaka</w:t>
            </w:r>
            <w:r w:rsidR="001969F2" w:rsidRPr="004562BF">
              <w:rPr>
                <w:rFonts w:ascii="Times New Roman" w:eastAsia="Times New Roman" w:hAnsi="Times New Roman"/>
              </w:rPr>
              <w:t xml:space="preserve"> sa progresívne prejavilo v snahe zapájať sa aj do prázdninovej činnosti ako sú analýzy prednášok, tvorba didaktického materiálu, kooperácii na zadaných projektových témach z oblasti energetiky pre tretí ročník. S</w:t>
            </w:r>
            <w:r w:rsidRPr="004562BF">
              <w:rPr>
                <w:rFonts w:ascii="Times New Roman" w:eastAsia="Times New Roman" w:hAnsi="Times New Roman"/>
              </w:rPr>
              <w:t>ledovanie vývinu žiaka a jeho pokroky počas určitého časového obdobia umožňuje analyzovať</w:t>
            </w:r>
            <w:r w:rsidR="001969F2" w:rsidRPr="004562BF">
              <w:rPr>
                <w:rFonts w:ascii="Times New Roman" w:eastAsia="Times New Roman" w:hAnsi="Times New Roman"/>
              </w:rPr>
              <w:t xml:space="preserve"> hlavne </w:t>
            </w:r>
            <w:r w:rsidRPr="004562BF">
              <w:rPr>
                <w:rFonts w:ascii="Times New Roman" w:eastAsia="Times New Roman" w:hAnsi="Times New Roman"/>
              </w:rPr>
              <w:t xml:space="preserve"> pozitíva</w:t>
            </w:r>
            <w:r w:rsidR="001969F2" w:rsidRPr="004562BF"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4E2386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244DF4" w14:paraId="7FA4A06D" w14:textId="77777777" w:rsidTr="0DA941F6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02141563" w:rsidR="00AE0818" w:rsidRPr="00244DF4" w:rsidRDefault="004562BF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AE0818" w:rsidRPr="00244DF4" w14:paraId="6214C163" w14:textId="77777777" w:rsidTr="0DA941F6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1F1A14CF" w:rsidR="00AE0818" w:rsidRPr="00244DF4" w:rsidRDefault="002A16ED" w:rsidP="001969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69F2">
              <w:rPr>
                <w:rFonts w:ascii="Times New Roman" w:hAnsi="Times New Roman"/>
              </w:rPr>
              <w:t>4</w:t>
            </w:r>
            <w:r w:rsidR="00F821D1">
              <w:rPr>
                <w:rFonts w:ascii="Times New Roman" w:hAnsi="Times New Roman"/>
              </w:rPr>
              <w:t>.0</w:t>
            </w:r>
            <w:r w:rsidR="001969F2">
              <w:rPr>
                <w:rFonts w:ascii="Times New Roman" w:hAnsi="Times New Roman"/>
              </w:rPr>
              <w:t>3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DA941F6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DA941F6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DA941F6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37F002C7" w:rsidR="00AE0818" w:rsidRPr="00244DF4" w:rsidRDefault="001969F2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</w:t>
            </w:r>
          </w:p>
        </w:tc>
      </w:tr>
      <w:tr w:rsidR="00AE0818" w:rsidRPr="00244DF4" w14:paraId="24F356E6" w14:textId="77777777" w:rsidTr="0DA941F6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98D4119" w14:textId="6D50106A" w:rsidR="0DA941F6" w:rsidRDefault="0DA941F6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2F815B07" w14:textId="77AE7DE7" w:rsidR="0DA941F6" w:rsidRDefault="0DA941F6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7EBFBF6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2A16ED">
        <w:rPr>
          <w:rFonts w:ascii="Times New Roman" w:hAnsi="Times New Roman"/>
        </w:rPr>
        <w:t>1</w:t>
      </w:r>
      <w:r w:rsidR="001969F2">
        <w:rPr>
          <w:rFonts w:ascii="Times New Roman" w:hAnsi="Times New Roman"/>
        </w:rPr>
        <w:t>4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1969F2">
        <w:rPr>
          <w:rFonts w:ascii="Times New Roman" w:hAnsi="Times New Roman"/>
        </w:rPr>
        <w:t>3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000510A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A459A1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000510A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</w:t>
            </w:r>
            <w:proofErr w:type="spellStart"/>
            <w:r w:rsidRPr="00244DF4">
              <w:rPr>
                <w:rFonts w:ascii="Times New Roman" w:hAnsi="Times New Roman"/>
              </w:rPr>
              <w:t>Turoňová</w:t>
            </w:r>
            <w:proofErr w:type="spellEnd"/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000510A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244DF4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000510A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7602797D" w14:textId="77777777" w:rsidTr="0000510A">
        <w:trPr>
          <w:trHeight w:val="337"/>
        </w:trPr>
        <w:tc>
          <w:tcPr>
            <w:tcW w:w="544" w:type="dxa"/>
          </w:tcPr>
          <w:p w14:paraId="0C17E3DB" w14:textId="7E474BC8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B8CF9B7" w14:textId="5DC82EF1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A549AF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AC94254" w14:textId="10333670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93E0A59" w14:textId="77777777" w:rsidTr="0000510A">
        <w:trPr>
          <w:trHeight w:val="355"/>
        </w:trPr>
        <w:tc>
          <w:tcPr>
            <w:tcW w:w="544" w:type="dxa"/>
          </w:tcPr>
          <w:p w14:paraId="57FB9C9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B3CB3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88B05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CE1B08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0218667" w14:textId="77777777" w:rsidTr="0000510A">
        <w:trPr>
          <w:trHeight w:val="355"/>
        </w:trPr>
        <w:tc>
          <w:tcPr>
            <w:tcW w:w="544" w:type="dxa"/>
          </w:tcPr>
          <w:p w14:paraId="0C1FFA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1D36E5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73CC2D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10AA32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78A330F" w14:textId="77777777" w:rsidTr="0000510A">
        <w:trPr>
          <w:trHeight w:val="355"/>
        </w:trPr>
        <w:tc>
          <w:tcPr>
            <w:tcW w:w="544" w:type="dxa"/>
          </w:tcPr>
          <w:p w14:paraId="112DED9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A00A15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53A0D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3035B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659797B" w14:textId="77777777" w:rsidTr="0000510A">
        <w:trPr>
          <w:trHeight w:val="355"/>
        </w:trPr>
        <w:tc>
          <w:tcPr>
            <w:tcW w:w="544" w:type="dxa"/>
          </w:tcPr>
          <w:p w14:paraId="5BD57E0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85163A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56900F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56006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6DE7838B" w14:textId="77777777" w:rsidTr="0000510A">
        <w:trPr>
          <w:trHeight w:val="355"/>
        </w:trPr>
        <w:tc>
          <w:tcPr>
            <w:tcW w:w="544" w:type="dxa"/>
          </w:tcPr>
          <w:p w14:paraId="4196414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C52C8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1779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86C9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9379EB2" w14:textId="77777777" w:rsidTr="0000510A">
        <w:trPr>
          <w:trHeight w:val="337"/>
        </w:trPr>
        <w:tc>
          <w:tcPr>
            <w:tcW w:w="544" w:type="dxa"/>
          </w:tcPr>
          <w:p w14:paraId="65AE636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27720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A4F59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2B67B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586E5BE4" w14:textId="77777777" w:rsidTr="0000510A">
        <w:trPr>
          <w:trHeight w:val="337"/>
        </w:trPr>
        <w:tc>
          <w:tcPr>
            <w:tcW w:w="544" w:type="dxa"/>
          </w:tcPr>
          <w:p w14:paraId="35CFCEC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03BB5E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DBD449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FC41A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CC12214" w14:textId="77777777" w:rsidTr="0000510A">
        <w:trPr>
          <w:trHeight w:val="337"/>
        </w:trPr>
        <w:tc>
          <w:tcPr>
            <w:tcW w:w="544" w:type="dxa"/>
          </w:tcPr>
          <w:p w14:paraId="1CC811C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25F7C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425E5D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F060E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29F964A" w14:textId="77777777" w:rsidTr="0000510A">
        <w:trPr>
          <w:trHeight w:val="337"/>
        </w:trPr>
        <w:tc>
          <w:tcPr>
            <w:tcW w:w="544" w:type="dxa"/>
          </w:tcPr>
          <w:p w14:paraId="284535A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2820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63AC5B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D7FA0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200E38E" w14:textId="77777777" w:rsidTr="0000510A">
        <w:trPr>
          <w:trHeight w:val="337"/>
        </w:trPr>
        <w:tc>
          <w:tcPr>
            <w:tcW w:w="544" w:type="dxa"/>
          </w:tcPr>
          <w:p w14:paraId="2F55741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548E9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EE518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BB784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7C36B97E" w14:textId="77777777" w:rsidTr="0000510A">
        <w:trPr>
          <w:trHeight w:val="337"/>
        </w:trPr>
        <w:tc>
          <w:tcPr>
            <w:tcW w:w="544" w:type="dxa"/>
          </w:tcPr>
          <w:p w14:paraId="772669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7B66FB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CE8828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EE4D7C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8B7B696" w14:textId="77777777" w:rsidTr="0000510A">
        <w:trPr>
          <w:trHeight w:val="337"/>
        </w:trPr>
        <w:tc>
          <w:tcPr>
            <w:tcW w:w="544" w:type="dxa"/>
          </w:tcPr>
          <w:p w14:paraId="5A770C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429B878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96AA5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212724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6B967D2" w14:textId="77777777" w:rsidTr="0000510A">
        <w:trPr>
          <w:trHeight w:val="337"/>
        </w:trPr>
        <w:tc>
          <w:tcPr>
            <w:tcW w:w="544" w:type="dxa"/>
          </w:tcPr>
          <w:p w14:paraId="5AE45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03921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2081A1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E358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1E8F697A" w14:textId="77777777" w:rsidTr="0000510A">
        <w:trPr>
          <w:trHeight w:val="355"/>
        </w:trPr>
        <w:tc>
          <w:tcPr>
            <w:tcW w:w="544" w:type="dxa"/>
          </w:tcPr>
          <w:p w14:paraId="01D0B7F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F2E159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5FEDE5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DA42E4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9C66FC6" w14:textId="77777777" w:rsidTr="0000510A">
        <w:trPr>
          <w:trHeight w:val="355"/>
        </w:trPr>
        <w:tc>
          <w:tcPr>
            <w:tcW w:w="544" w:type="dxa"/>
          </w:tcPr>
          <w:p w14:paraId="7ECE3C84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F493E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9DBF497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6432A9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3DAF0043" w14:textId="77777777" w:rsidTr="0000510A">
        <w:trPr>
          <w:trHeight w:val="355"/>
        </w:trPr>
        <w:tc>
          <w:tcPr>
            <w:tcW w:w="544" w:type="dxa"/>
          </w:tcPr>
          <w:p w14:paraId="5CBAD53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3B552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9FBFB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9A5E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489B2731" w14:textId="77777777" w:rsidTr="0000510A">
        <w:trPr>
          <w:trHeight w:val="355"/>
        </w:trPr>
        <w:tc>
          <w:tcPr>
            <w:tcW w:w="544" w:type="dxa"/>
          </w:tcPr>
          <w:p w14:paraId="7DA9E6A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A02661D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145175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85D72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244DF4" w14:paraId="00F45034" w14:textId="77777777" w:rsidTr="0000510A">
        <w:trPr>
          <w:trHeight w:val="355"/>
        </w:trPr>
        <w:tc>
          <w:tcPr>
            <w:tcW w:w="544" w:type="dxa"/>
          </w:tcPr>
          <w:p w14:paraId="033B559A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64F9D6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7567BE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DCCEC0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37B59410" w14:textId="77777777"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4BFDF3FE" w14:textId="77777777" w:rsidR="00F305BB" w:rsidRPr="00244DF4" w:rsidRDefault="00F305BB" w:rsidP="00D0796E">
      <w:pPr>
        <w:rPr>
          <w:rFonts w:ascii="Times New Roman" w:hAnsi="Times New Roman"/>
        </w:rPr>
      </w:pPr>
    </w:p>
    <w:p w14:paraId="688635D5" w14:textId="77777777" w:rsidR="00F305BB" w:rsidRPr="00244DF4" w:rsidRDefault="00F305BB" w:rsidP="00E36C9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FCC0F0E" w14:textId="77777777" w:rsidR="00F305BB" w:rsidRPr="00244DF4" w:rsidRDefault="00F305BB" w:rsidP="00E36C9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301ADE2" w14:textId="77777777" w:rsidTr="0000510A">
        <w:trPr>
          <w:trHeight w:val="337"/>
        </w:trPr>
        <w:tc>
          <w:tcPr>
            <w:tcW w:w="610" w:type="dxa"/>
          </w:tcPr>
          <w:p w14:paraId="526A94C1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DD995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F5A129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D892FF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7FCC1BD" w14:textId="77777777" w:rsidTr="0000510A">
        <w:trPr>
          <w:trHeight w:val="337"/>
        </w:trPr>
        <w:tc>
          <w:tcPr>
            <w:tcW w:w="610" w:type="dxa"/>
          </w:tcPr>
          <w:p w14:paraId="027895D1" w14:textId="77777777" w:rsidR="0000510A" w:rsidRPr="007B6C7D" w:rsidRDefault="0000510A" w:rsidP="00195BD6"/>
        </w:tc>
        <w:tc>
          <w:tcPr>
            <w:tcW w:w="4680" w:type="dxa"/>
          </w:tcPr>
          <w:p w14:paraId="671816D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23029FE" w14:textId="77777777" w:rsidR="0000510A" w:rsidRPr="007B6C7D" w:rsidRDefault="0000510A" w:rsidP="00195BD6"/>
        </w:tc>
        <w:tc>
          <w:tcPr>
            <w:tcW w:w="1985" w:type="dxa"/>
          </w:tcPr>
          <w:p w14:paraId="2CC7CC7E" w14:textId="77777777" w:rsidR="0000510A" w:rsidRPr="007B6C7D" w:rsidRDefault="0000510A" w:rsidP="00195BD6"/>
        </w:tc>
      </w:tr>
      <w:tr w:rsidR="0000510A" w:rsidRPr="007B6C7D" w14:paraId="45D88CAC" w14:textId="77777777" w:rsidTr="0000510A">
        <w:trPr>
          <w:trHeight w:val="337"/>
        </w:trPr>
        <w:tc>
          <w:tcPr>
            <w:tcW w:w="610" w:type="dxa"/>
          </w:tcPr>
          <w:p w14:paraId="06A11979" w14:textId="77777777" w:rsidR="0000510A" w:rsidRPr="007B6C7D" w:rsidRDefault="0000510A" w:rsidP="00195BD6"/>
        </w:tc>
        <w:tc>
          <w:tcPr>
            <w:tcW w:w="4680" w:type="dxa"/>
          </w:tcPr>
          <w:p w14:paraId="6D5AF81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5EB9E75" w14:textId="77777777" w:rsidR="0000510A" w:rsidRPr="007B6C7D" w:rsidRDefault="0000510A" w:rsidP="00195BD6"/>
        </w:tc>
        <w:tc>
          <w:tcPr>
            <w:tcW w:w="1985" w:type="dxa"/>
          </w:tcPr>
          <w:p w14:paraId="4B2AD920" w14:textId="77777777" w:rsidR="0000510A" w:rsidRPr="007B6C7D" w:rsidRDefault="0000510A" w:rsidP="00195BD6"/>
        </w:tc>
      </w:tr>
      <w:tr w:rsidR="0000510A" w:rsidRPr="007B6C7D" w14:paraId="2DA83B97" w14:textId="77777777" w:rsidTr="0000510A">
        <w:trPr>
          <w:trHeight w:val="355"/>
        </w:trPr>
        <w:tc>
          <w:tcPr>
            <w:tcW w:w="610" w:type="dxa"/>
          </w:tcPr>
          <w:p w14:paraId="1F99797A" w14:textId="77777777" w:rsidR="0000510A" w:rsidRPr="007B6C7D" w:rsidRDefault="0000510A" w:rsidP="00195BD6"/>
        </w:tc>
        <w:tc>
          <w:tcPr>
            <w:tcW w:w="4680" w:type="dxa"/>
          </w:tcPr>
          <w:p w14:paraId="5DD612BD" w14:textId="77777777" w:rsidR="0000510A" w:rsidRPr="007B6C7D" w:rsidRDefault="0000510A" w:rsidP="00195BD6"/>
        </w:tc>
        <w:tc>
          <w:tcPr>
            <w:tcW w:w="1726" w:type="dxa"/>
          </w:tcPr>
          <w:p w14:paraId="7899B932" w14:textId="77777777" w:rsidR="0000510A" w:rsidRPr="007B6C7D" w:rsidRDefault="0000510A" w:rsidP="00195BD6"/>
        </w:tc>
        <w:tc>
          <w:tcPr>
            <w:tcW w:w="1985" w:type="dxa"/>
          </w:tcPr>
          <w:p w14:paraId="3C629984" w14:textId="77777777" w:rsidR="0000510A" w:rsidRPr="007B6C7D" w:rsidRDefault="0000510A" w:rsidP="00195BD6"/>
        </w:tc>
      </w:tr>
    </w:tbl>
    <w:p w14:paraId="2A02D325" w14:textId="77777777" w:rsidR="00F305BB" w:rsidRDefault="00F305BB" w:rsidP="00E36C97"/>
    <w:p w14:paraId="496AEA43" w14:textId="77777777" w:rsidR="00F305BB" w:rsidRDefault="00F305BB" w:rsidP="00E36C97"/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232F" w14:textId="77777777" w:rsidR="00174833" w:rsidRDefault="00174833" w:rsidP="00CF35D8">
      <w:pPr>
        <w:spacing w:after="0" w:line="240" w:lineRule="auto"/>
      </w:pPr>
      <w:r>
        <w:separator/>
      </w:r>
    </w:p>
  </w:endnote>
  <w:endnote w:type="continuationSeparator" w:id="0">
    <w:p w14:paraId="7237AD05" w14:textId="77777777" w:rsidR="00174833" w:rsidRDefault="001748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2EF9" w14:textId="77777777" w:rsidR="00174833" w:rsidRDefault="00174833" w:rsidP="00CF35D8">
      <w:pPr>
        <w:spacing w:after="0" w:line="240" w:lineRule="auto"/>
      </w:pPr>
      <w:r>
        <w:separator/>
      </w:r>
    </w:p>
  </w:footnote>
  <w:footnote w:type="continuationSeparator" w:id="0">
    <w:p w14:paraId="37426BBA" w14:textId="77777777" w:rsidR="00174833" w:rsidRDefault="001748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0"/>
  </w:num>
  <w:num w:numId="16">
    <w:abstractNumId w:val="19"/>
  </w:num>
  <w:num w:numId="17">
    <w:abstractNumId w:val="8"/>
  </w:num>
  <w:num w:numId="18">
    <w:abstractNumId w:val="1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4E6B"/>
    <w:rsid w:val="0003473E"/>
    <w:rsid w:val="00037590"/>
    <w:rsid w:val="00053B89"/>
    <w:rsid w:val="00057CCD"/>
    <w:rsid w:val="0006634B"/>
    <w:rsid w:val="00071890"/>
    <w:rsid w:val="000850F1"/>
    <w:rsid w:val="000A30A9"/>
    <w:rsid w:val="000A6361"/>
    <w:rsid w:val="000E6FBF"/>
    <w:rsid w:val="000F127B"/>
    <w:rsid w:val="000F64E7"/>
    <w:rsid w:val="001105DC"/>
    <w:rsid w:val="001223DC"/>
    <w:rsid w:val="00133275"/>
    <w:rsid w:val="00137050"/>
    <w:rsid w:val="00151F6C"/>
    <w:rsid w:val="00152919"/>
    <w:rsid w:val="001540FE"/>
    <w:rsid w:val="001544C0"/>
    <w:rsid w:val="00160386"/>
    <w:rsid w:val="001620FF"/>
    <w:rsid w:val="001745A4"/>
    <w:rsid w:val="00174833"/>
    <w:rsid w:val="00195499"/>
    <w:rsid w:val="00195BD6"/>
    <w:rsid w:val="001969F2"/>
    <w:rsid w:val="001A5D5B"/>
    <w:rsid w:val="001A5EA2"/>
    <w:rsid w:val="001B0557"/>
    <w:rsid w:val="001B69AF"/>
    <w:rsid w:val="001D498E"/>
    <w:rsid w:val="001E5A2E"/>
    <w:rsid w:val="001F6C7D"/>
    <w:rsid w:val="00203036"/>
    <w:rsid w:val="00211627"/>
    <w:rsid w:val="00225CD9"/>
    <w:rsid w:val="00244DF4"/>
    <w:rsid w:val="002461C9"/>
    <w:rsid w:val="0027051E"/>
    <w:rsid w:val="00290562"/>
    <w:rsid w:val="002A16ED"/>
    <w:rsid w:val="002A7D3F"/>
    <w:rsid w:val="002D0FA8"/>
    <w:rsid w:val="002D2ED7"/>
    <w:rsid w:val="002D4255"/>
    <w:rsid w:val="002D7F9B"/>
    <w:rsid w:val="002D7FC6"/>
    <w:rsid w:val="002E3F1A"/>
    <w:rsid w:val="002E4506"/>
    <w:rsid w:val="002E6EEF"/>
    <w:rsid w:val="002E75AA"/>
    <w:rsid w:val="002F775D"/>
    <w:rsid w:val="00300AF2"/>
    <w:rsid w:val="003336EB"/>
    <w:rsid w:val="00334A84"/>
    <w:rsid w:val="0034733D"/>
    <w:rsid w:val="003603CF"/>
    <w:rsid w:val="003700F7"/>
    <w:rsid w:val="003753C0"/>
    <w:rsid w:val="00390FFC"/>
    <w:rsid w:val="003A11E3"/>
    <w:rsid w:val="003A3F58"/>
    <w:rsid w:val="003B3943"/>
    <w:rsid w:val="003B7E4B"/>
    <w:rsid w:val="003D53FC"/>
    <w:rsid w:val="003F10E0"/>
    <w:rsid w:val="003F4AB0"/>
    <w:rsid w:val="00403CC5"/>
    <w:rsid w:val="00414967"/>
    <w:rsid w:val="004175DB"/>
    <w:rsid w:val="0042377A"/>
    <w:rsid w:val="00423CC3"/>
    <w:rsid w:val="00446402"/>
    <w:rsid w:val="0044747C"/>
    <w:rsid w:val="004562BF"/>
    <w:rsid w:val="004919EC"/>
    <w:rsid w:val="00493694"/>
    <w:rsid w:val="004A436B"/>
    <w:rsid w:val="004B5545"/>
    <w:rsid w:val="004C05D7"/>
    <w:rsid w:val="004D1376"/>
    <w:rsid w:val="004E2B62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5256E"/>
    <w:rsid w:val="0055263C"/>
    <w:rsid w:val="00583AF0"/>
    <w:rsid w:val="0058712F"/>
    <w:rsid w:val="00592E27"/>
    <w:rsid w:val="005B3870"/>
    <w:rsid w:val="005C01AE"/>
    <w:rsid w:val="005C37E9"/>
    <w:rsid w:val="005D4E82"/>
    <w:rsid w:val="0060777F"/>
    <w:rsid w:val="00615C52"/>
    <w:rsid w:val="006234D7"/>
    <w:rsid w:val="006241A2"/>
    <w:rsid w:val="00631180"/>
    <w:rsid w:val="0063266F"/>
    <w:rsid w:val="00633BBB"/>
    <w:rsid w:val="006377DA"/>
    <w:rsid w:val="006419D6"/>
    <w:rsid w:val="00644EE7"/>
    <w:rsid w:val="00650E25"/>
    <w:rsid w:val="0065204A"/>
    <w:rsid w:val="00664D14"/>
    <w:rsid w:val="00683826"/>
    <w:rsid w:val="0068433F"/>
    <w:rsid w:val="0069045A"/>
    <w:rsid w:val="00695B50"/>
    <w:rsid w:val="006A3977"/>
    <w:rsid w:val="006B0EBA"/>
    <w:rsid w:val="006B31D6"/>
    <w:rsid w:val="006B6CBE"/>
    <w:rsid w:val="006C72FE"/>
    <w:rsid w:val="006E50DA"/>
    <w:rsid w:val="006E77C5"/>
    <w:rsid w:val="00705B27"/>
    <w:rsid w:val="00706552"/>
    <w:rsid w:val="00727B4A"/>
    <w:rsid w:val="00756CEA"/>
    <w:rsid w:val="0078272C"/>
    <w:rsid w:val="007A5170"/>
    <w:rsid w:val="007A6CFA"/>
    <w:rsid w:val="007B6C7D"/>
    <w:rsid w:val="007F372A"/>
    <w:rsid w:val="008058B8"/>
    <w:rsid w:val="00807D04"/>
    <w:rsid w:val="00814AEF"/>
    <w:rsid w:val="008217B8"/>
    <w:rsid w:val="00824001"/>
    <w:rsid w:val="00827265"/>
    <w:rsid w:val="00843F5E"/>
    <w:rsid w:val="008721DB"/>
    <w:rsid w:val="00885ECE"/>
    <w:rsid w:val="00887D08"/>
    <w:rsid w:val="008A1724"/>
    <w:rsid w:val="008A2FEF"/>
    <w:rsid w:val="008A3418"/>
    <w:rsid w:val="008B4FCC"/>
    <w:rsid w:val="008C3B1D"/>
    <w:rsid w:val="008C3C41"/>
    <w:rsid w:val="008C6D3C"/>
    <w:rsid w:val="008E6E19"/>
    <w:rsid w:val="008E756C"/>
    <w:rsid w:val="00907A1A"/>
    <w:rsid w:val="00924445"/>
    <w:rsid w:val="00953A2D"/>
    <w:rsid w:val="00955AA9"/>
    <w:rsid w:val="00971839"/>
    <w:rsid w:val="0099506E"/>
    <w:rsid w:val="009973E1"/>
    <w:rsid w:val="009C3018"/>
    <w:rsid w:val="009E376D"/>
    <w:rsid w:val="009F24B6"/>
    <w:rsid w:val="009F4F76"/>
    <w:rsid w:val="00A2303B"/>
    <w:rsid w:val="00A236B8"/>
    <w:rsid w:val="00A26FD7"/>
    <w:rsid w:val="00A279BF"/>
    <w:rsid w:val="00A459A1"/>
    <w:rsid w:val="00A50E40"/>
    <w:rsid w:val="00A623B8"/>
    <w:rsid w:val="00A71E3A"/>
    <w:rsid w:val="00A774E6"/>
    <w:rsid w:val="00A83C9A"/>
    <w:rsid w:val="00A9043F"/>
    <w:rsid w:val="00AA23A7"/>
    <w:rsid w:val="00AA50BF"/>
    <w:rsid w:val="00AB111C"/>
    <w:rsid w:val="00AE0818"/>
    <w:rsid w:val="00AF5989"/>
    <w:rsid w:val="00B23286"/>
    <w:rsid w:val="00B440DB"/>
    <w:rsid w:val="00B5137A"/>
    <w:rsid w:val="00B71530"/>
    <w:rsid w:val="00B92714"/>
    <w:rsid w:val="00BA0468"/>
    <w:rsid w:val="00BB5601"/>
    <w:rsid w:val="00BC27A3"/>
    <w:rsid w:val="00BF2F35"/>
    <w:rsid w:val="00BF4683"/>
    <w:rsid w:val="00BF4792"/>
    <w:rsid w:val="00C03464"/>
    <w:rsid w:val="00C065E1"/>
    <w:rsid w:val="00C70678"/>
    <w:rsid w:val="00C77953"/>
    <w:rsid w:val="00C85ED9"/>
    <w:rsid w:val="00C86F69"/>
    <w:rsid w:val="00C900B2"/>
    <w:rsid w:val="00CA0B4D"/>
    <w:rsid w:val="00CA771E"/>
    <w:rsid w:val="00CC2E8C"/>
    <w:rsid w:val="00CD4EF0"/>
    <w:rsid w:val="00CD7D64"/>
    <w:rsid w:val="00CE5243"/>
    <w:rsid w:val="00CF3495"/>
    <w:rsid w:val="00CF35D8"/>
    <w:rsid w:val="00CF5FF3"/>
    <w:rsid w:val="00D0796E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3BCC"/>
    <w:rsid w:val="00DD1AA4"/>
    <w:rsid w:val="00DF1E6A"/>
    <w:rsid w:val="00E01659"/>
    <w:rsid w:val="00E017FE"/>
    <w:rsid w:val="00E02FC7"/>
    <w:rsid w:val="00E13DD1"/>
    <w:rsid w:val="00E16721"/>
    <w:rsid w:val="00E26627"/>
    <w:rsid w:val="00E26B8A"/>
    <w:rsid w:val="00E26E38"/>
    <w:rsid w:val="00E36C97"/>
    <w:rsid w:val="00E926D8"/>
    <w:rsid w:val="00EC4431"/>
    <w:rsid w:val="00EC475C"/>
    <w:rsid w:val="00EC5730"/>
    <w:rsid w:val="00EE55CF"/>
    <w:rsid w:val="00EF42F7"/>
    <w:rsid w:val="00EF61C9"/>
    <w:rsid w:val="00F108E4"/>
    <w:rsid w:val="00F26DC0"/>
    <w:rsid w:val="00F305BB"/>
    <w:rsid w:val="00F363A2"/>
    <w:rsid w:val="00F36E61"/>
    <w:rsid w:val="00F415A7"/>
    <w:rsid w:val="00F416D3"/>
    <w:rsid w:val="00F47F17"/>
    <w:rsid w:val="00F61779"/>
    <w:rsid w:val="00F821D1"/>
    <w:rsid w:val="00F855B7"/>
    <w:rsid w:val="00F967DC"/>
    <w:rsid w:val="00FD3420"/>
    <w:rsid w:val="00FD72E9"/>
    <w:rsid w:val="00FE050F"/>
    <w:rsid w:val="00FE1599"/>
    <w:rsid w:val="00FE5D00"/>
    <w:rsid w:val="00FE69BE"/>
    <w:rsid w:val="00FF427C"/>
    <w:rsid w:val="00FF5D3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DA941F6"/>
  </w:style>
  <w:style w:type="character" w:customStyle="1" w:styleId="eop">
    <w:name w:val="eop"/>
    <w:basedOn w:val="Predvolenpsmoodseku"/>
    <w:uiPriority w:val="1"/>
    <w:rsid w:val="0DA9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2022-03-14T15:38:00Z</cp:lastPrinted>
  <dcterms:created xsi:type="dcterms:W3CDTF">2022-03-14T15:41:00Z</dcterms:created>
  <dcterms:modified xsi:type="dcterms:W3CDTF">2022-03-14T15:41:00Z</dcterms:modified>
</cp:coreProperties>
</file>