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62F7C" w:rsidP="004175D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F305BB" w:rsidRPr="00244DF4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244DF4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244DF4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244DF4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Vzdelávanie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244DF4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1.1.1 Zvýšiť inkluzívnosť a rovnaký prístup ku kvalitnému vzdelávaniu a zlepšiť výsledky a kompetencie detí a</w:t>
            </w:r>
            <w:r w:rsidR="004175DB" w:rsidRPr="00244DF4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žiakov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Gymza číta, počíta a</w:t>
            </w:r>
            <w:r w:rsidR="004175DB" w:rsidRPr="00244DF4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báda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312011U517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244DF4" w:rsidRDefault="00C7795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</w:t>
            </w:r>
            <w:r w:rsidR="00AE0818" w:rsidRPr="00244DF4">
              <w:rPr>
                <w:rFonts w:ascii="Times New Roman" w:hAnsi="Times New Roman"/>
              </w:rPr>
              <w:t>GYMZA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244DF4" w:rsidRDefault="007F372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8272C">
              <w:rPr>
                <w:rFonts w:ascii="Times New Roman" w:hAnsi="Times New Roman"/>
              </w:rPr>
              <w:t>.12</w:t>
            </w:r>
            <w:r w:rsidR="00C77953">
              <w:rPr>
                <w:rFonts w:ascii="Times New Roman" w:hAnsi="Times New Roman"/>
              </w:rPr>
              <w:t>.2020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244DF4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244DF4" w:rsidRDefault="00AE0818" w:rsidP="007F372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Mgr. </w:t>
            </w:r>
            <w:r w:rsidR="007F372A">
              <w:rPr>
                <w:rFonts w:ascii="Times New Roman" w:hAnsi="Times New Roman"/>
              </w:rPr>
              <w:t>Gabriela Čorná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244DF4" w:rsidRDefault="00762F7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175DB" w:rsidRPr="00244DF4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</w:tc>
      </w:tr>
    </w:tbl>
    <w:p w:rsidR="00F305BB" w:rsidRPr="00244DF4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244DF4" w:rsidTr="007B6C7D">
        <w:trPr>
          <w:trHeight w:val="6419"/>
        </w:trPr>
        <w:tc>
          <w:tcPr>
            <w:tcW w:w="9212" w:type="dxa"/>
          </w:tcPr>
          <w:p w:rsidR="00F305BB" w:rsidRPr="00244DF4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  <w:b/>
              </w:rPr>
              <w:t>Manažérske zhrnutie:</w:t>
            </w:r>
          </w:p>
          <w:p w:rsidR="00FE69BE" w:rsidRDefault="00F305BB" w:rsidP="00A26F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krátka anotácia, kľúčové slová </w:t>
            </w:r>
          </w:p>
          <w:p w:rsidR="00FE69BE" w:rsidRDefault="00FE69BE" w:rsidP="00A26F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85ECE" w:rsidRPr="00244DF4" w:rsidRDefault="001A5D5B" w:rsidP="00EE55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pracovné listy</w:t>
            </w:r>
            <w:r w:rsidR="00EE55CF">
              <w:rPr>
                <w:rFonts w:ascii="Times New Roman" w:hAnsi="Times New Roman"/>
              </w:rPr>
              <w:t xml:space="preserve">, </w:t>
            </w:r>
            <w:r w:rsidR="00FE69BE">
              <w:rPr>
                <w:rFonts w:ascii="Times New Roman" w:hAnsi="Times New Roman"/>
              </w:rPr>
              <w:t>laboratórne cvičenia z</w:t>
            </w:r>
            <w:r w:rsidR="00EE55CF">
              <w:rPr>
                <w:rFonts w:ascii="Times New Roman" w:hAnsi="Times New Roman"/>
              </w:rPr>
              <w:t> </w:t>
            </w:r>
            <w:r w:rsidR="00FE69BE">
              <w:rPr>
                <w:rFonts w:ascii="Times New Roman" w:hAnsi="Times New Roman"/>
              </w:rPr>
              <w:t>biológie</w:t>
            </w:r>
            <w:r w:rsidR="00EE55CF">
              <w:rPr>
                <w:rFonts w:ascii="Times New Roman" w:hAnsi="Times New Roman"/>
              </w:rPr>
              <w:t xml:space="preserve">, virtuálny herbár </w:t>
            </w:r>
          </w:p>
        </w:tc>
      </w:tr>
      <w:tr w:rsidR="00F305BB" w:rsidRPr="00244DF4" w:rsidTr="007B6C7D">
        <w:trPr>
          <w:trHeight w:val="6419"/>
        </w:trPr>
        <w:tc>
          <w:tcPr>
            <w:tcW w:w="9212" w:type="dxa"/>
          </w:tcPr>
          <w:p w:rsidR="00F305BB" w:rsidRPr="00244DF4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244DF4">
              <w:rPr>
                <w:rFonts w:ascii="Times New Roman" w:hAnsi="Times New Roman"/>
              </w:rPr>
              <w:t xml:space="preserve"> </w:t>
            </w:r>
          </w:p>
          <w:p w:rsidR="00F305BB" w:rsidRPr="00244DF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244DF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244DF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50E40" w:rsidRDefault="00C77953" w:rsidP="00300AF2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sk-SK"/>
              </w:rPr>
              <w:t>Korešpondenčný seminár</w:t>
            </w:r>
          </w:p>
          <w:p w:rsidR="00FF427C" w:rsidRDefault="00FF427C" w:rsidP="00FF427C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 </w:t>
            </w:r>
          </w:p>
          <w:p w:rsidR="00FF427C" w:rsidRDefault="00FF427C" w:rsidP="0030324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EE55CF">
              <w:rPr>
                <w:rFonts w:ascii="Times New Roman" w:hAnsi="Times New Roman"/>
                <w:lang w:eastAsia="sk-SK"/>
              </w:rPr>
              <w:t>N</w:t>
            </w:r>
            <w:r w:rsidR="00A50E40" w:rsidRPr="00EE55CF">
              <w:rPr>
                <w:rFonts w:ascii="Times New Roman" w:hAnsi="Times New Roman"/>
                <w:lang w:eastAsia="sk-SK"/>
              </w:rPr>
              <w:t xml:space="preserve">ávrh </w:t>
            </w:r>
            <w:r w:rsidR="00EE55CF">
              <w:rPr>
                <w:rFonts w:ascii="Times New Roman" w:hAnsi="Times New Roman"/>
                <w:lang w:eastAsia="sk-SK"/>
              </w:rPr>
              <w:t>virtuálneho herbára</w:t>
            </w:r>
          </w:p>
          <w:p w:rsidR="00EE55CF" w:rsidRDefault="00EE55CF" w:rsidP="00EE55CF">
            <w:pPr>
              <w:pStyle w:val="Odsekzoznamu"/>
              <w:rPr>
                <w:rFonts w:ascii="Times New Roman" w:hAnsi="Times New Roman"/>
                <w:lang w:eastAsia="sk-SK"/>
              </w:rPr>
            </w:pPr>
          </w:p>
          <w:p w:rsidR="00A50E40" w:rsidRPr="00244DF4" w:rsidRDefault="00FF427C" w:rsidP="00A50E40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sk-SK"/>
              </w:rPr>
              <w:t>T</w:t>
            </w:r>
            <w:r w:rsidR="00A50E40" w:rsidRPr="00070868">
              <w:rPr>
                <w:rFonts w:ascii="Times New Roman" w:hAnsi="Times New Roman"/>
                <w:lang w:eastAsia="sk-SK"/>
              </w:rPr>
              <w:t>vorba pracovných listov pre žiakov</w:t>
            </w:r>
          </w:p>
        </w:tc>
      </w:tr>
      <w:tr w:rsidR="00F305BB" w:rsidRPr="00244DF4" w:rsidTr="000A65A1">
        <w:trPr>
          <w:trHeight w:val="2344"/>
        </w:trPr>
        <w:tc>
          <w:tcPr>
            <w:tcW w:w="9212" w:type="dxa"/>
          </w:tcPr>
          <w:p w:rsidR="00FF427C" w:rsidRPr="001A5D5B" w:rsidRDefault="00FF427C" w:rsidP="00FF427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1A5D5B" w:rsidRPr="001A5D5B" w:rsidRDefault="001A5D5B" w:rsidP="001A5D5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9A1" w:rsidRDefault="00EE55CF" w:rsidP="002A7D3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Spracovanie fotoherbára a vytvorenie príloh pre výuku </w:t>
            </w:r>
            <w:r w:rsidR="002A7D3F">
              <w:rPr>
                <w:sz w:val="24"/>
                <w:szCs w:val="24"/>
              </w:rPr>
              <w:t>rastlinnej ríše pre prvý ročník a seminaristov.</w:t>
            </w:r>
          </w:p>
          <w:p w:rsidR="00C77953" w:rsidRPr="00843F5E" w:rsidRDefault="00C77953" w:rsidP="002A7D3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Pokračovanie v korešpondenčnom seminári druhého kola.</w:t>
            </w:r>
          </w:p>
        </w:tc>
      </w:tr>
    </w:tbl>
    <w:p w:rsidR="00F305BB" w:rsidRPr="00244DF4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244DF4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AE0818" w:rsidRPr="00244DF4" w:rsidRDefault="007F372A" w:rsidP="00AE081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Pr="00244DF4">
              <w:rPr>
                <w:rFonts w:ascii="Times New Roman" w:hAnsi="Times New Roman"/>
              </w:rPr>
              <w:t>Jana Leibiczerová</w:t>
            </w:r>
          </w:p>
        </w:tc>
      </w:tr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AE0818" w:rsidRPr="00244DF4" w:rsidRDefault="007F372A" w:rsidP="007F372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8272C">
              <w:rPr>
                <w:rFonts w:ascii="Times New Roman" w:hAnsi="Times New Roman"/>
              </w:rPr>
              <w:t>.12</w:t>
            </w:r>
            <w:r w:rsidR="00AE0818" w:rsidRPr="00244DF4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AE0818" w:rsidRPr="00244DF4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AE0818" w:rsidRPr="00244DF4" w:rsidRDefault="00EC475C" w:rsidP="007F372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Mgr. </w:t>
            </w:r>
            <w:r w:rsidR="007F372A">
              <w:rPr>
                <w:rFonts w:ascii="Times New Roman" w:hAnsi="Times New Roman"/>
              </w:rPr>
              <w:t>Gabriela Čorná</w:t>
            </w:r>
          </w:p>
        </w:tc>
      </w:tr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AE0818" w:rsidRPr="00244DF4" w:rsidRDefault="002A7D3F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7.12.2020</w:t>
            </w:r>
            <w:bookmarkStart w:id="0" w:name="_GoBack"/>
            <w:bookmarkEnd w:id="0"/>
          </w:p>
        </w:tc>
      </w:tr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AE0818" w:rsidRPr="00244DF4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A65A1" w:rsidRDefault="000A65A1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0A65A1" w:rsidRDefault="000A65A1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F305BB" w:rsidRPr="00244DF4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244DF4">
        <w:rPr>
          <w:rFonts w:ascii="Times New Roman" w:hAnsi="Times New Roman"/>
          <w:b/>
        </w:rPr>
        <w:t>Príloha:</w:t>
      </w:r>
    </w:p>
    <w:p w:rsidR="000A65A1" w:rsidRDefault="008D5B49" w:rsidP="000A65A1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F305BB" w:rsidRPr="00244DF4">
        <w:rPr>
          <w:rFonts w:ascii="Times New Roman" w:hAnsi="Times New Roman"/>
        </w:rPr>
        <w:t>rezenčná listina zo stretnutia pedagogického klubu</w:t>
      </w:r>
    </w:p>
    <w:p w:rsidR="000A65A1" w:rsidRDefault="00F305BB" w:rsidP="000A65A1">
      <w:pPr>
        <w:tabs>
          <w:tab w:val="left" w:pos="1114"/>
        </w:tabs>
        <w:rPr>
          <w:rFonts w:ascii="Times New Roman" w:hAnsi="Times New Roman"/>
        </w:rPr>
      </w:pPr>
      <w:r w:rsidRPr="00244DF4">
        <w:rPr>
          <w:rFonts w:ascii="Times New Roman" w:hAnsi="Times New Roman"/>
        </w:rPr>
        <w:t>Príloha správy o čin</w:t>
      </w:r>
      <w:r w:rsidR="000A65A1">
        <w:rPr>
          <w:rFonts w:ascii="Times New Roman" w:hAnsi="Times New Roman"/>
        </w:rPr>
        <w:t xml:space="preserve">nosti pedagogického klubu      </w:t>
      </w:r>
    </w:p>
    <w:p w:rsidR="000A65A1" w:rsidRDefault="000A65A1" w:rsidP="000A65A1">
      <w:pPr>
        <w:tabs>
          <w:tab w:val="left" w:pos="1114"/>
        </w:tabs>
        <w:rPr>
          <w:rFonts w:ascii="Times New Roman" w:hAnsi="Times New Roman"/>
        </w:rPr>
      </w:pPr>
    </w:p>
    <w:p w:rsidR="00F305BB" w:rsidRPr="00244DF4" w:rsidRDefault="00F305BB" w:rsidP="000A65A1">
      <w:pPr>
        <w:tabs>
          <w:tab w:val="left" w:pos="1114"/>
        </w:tabs>
        <w:rPr>
          <w:rFonts w:ascii="Times New Roman" w:hAnsi="Times New Roman"/>
        </w:rPr>
      </w:pPr>
      <w:r w:rsidRPr="00244DF4">
        <w:rPr>
          <w:rFonts w:ascii="Times New Roman" w:hAnsi="Times New Roman"/>
          <w:noProof/>
          <w:lang w:eastAsia="sk-SK"/>
        </w:rPr>
        <w:lastRenderedPageBreak/>
        <w:t xml:space="preserve">                                                                         </w:t>
      </w:r>
      <w:r w:rsidR="00762F7C">
        <w:rPr>
          <w:rFonts w:ascii="Times New Roman" w:hAnsi="Times New Roman"/>
          <w:noProof/>
          <w:lang w:eastAsia="sk-SK"/>
        </w:rPr>
        <w:pict>
          <v:shape id="_x0000_i1026" type="#_x0000_t75" style="width:453pt;height:63pt;visibility:visible">
            <v:imagedata r:id="rId7" o:title=""/>
          </v:shape>
        </w:pict>
      </w:r>
    </w:p>
    <w:p w:rsidR="00F305BB" w:rsidRPr="00244DF4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244DF4" w:rsidTr="001745A4">
        <w:tc>
          <w:tcPr>
            <w:tcW w:w="3528" w:type="dxa"/>
          </w:tcPr>
          <w:p w:rsidR="00F305BB" w:rsidRPr="00244DF4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244DF4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244DF4" w:rsidTr="001745A4">
        <w:tc>
          <w:tcPr>
            <w:tcW w:w="3528" w:type="dxa"/>
          </w:tcPr>
          <w:p w:rsidR="00F305BB" w:rsidRPr="00244DF4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244DF4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B5137A" w:rsidRPr="00244DF4" w:rsidTr="001745A4">
        <w:tc>
          <w:tcPr>
            <w:tcW w:w="3528" w:type="dxa"/>
          </w:tcPr>
          <w:p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B5137A" w:rsidRPr="00244DF4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B5137A" w:rsidRPr="00244DF4" w:rsidTr="001745A4">
        <w:tc>
          <w:tcPr>
            <w:tcW w:w="3528" w:type="dxa"/>
          </w:tcPr>
          <w:p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B5137A" w:rsidRPr="00244DF4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Gymza číta, počíta a báda</w:t>
            </w:r>
          </w:p>
        </w:tc>
      </w:tr>
      <w:tr w:rsidR="00B5137A" w:rsidRPr="00244DF4" w:rsidTr="001745A4">
        <w:tc>
          <w:tcPr>
            <w:tcW w:w="3528" w:type="dxa"/>
          </w:tcPr>
          <w:p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B5137A" w:rsidRPr="00244DF4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312011U517</w:t>
            </w:r>
          </w:p>
        </w:tc>
      </w:tr>
      <w:tr w:rsidR="00B5137A" w:rsidRPr="00244DF4" w:rsidTr="001745A4">
        <w:tc>
          <w:tcPr>
            <w:tcW w:w="3528" w:type="dxa"/>
          </w:tcPr>
          <w:p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B5137A" w:rsidRPr="00244DF4" w:rsidRDefault="003F4AB0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BioGYMZA</w:t>
            </w:r>
          </w:p>
        </w:tc>
      </w:tr>
    </w:tbl>
    <w:p w:rsidR="00F305BB" w:rsidRPr="00244DF4" w:rsidRDefault="00F305BB" w:rsidP="00D0796E">
      <w:pPr>
        <w:rPr>
          <w:rFonts w:ascii="Times New Roman" w:hAnsi="Times New Roman"/>
        </w:rPr>
      </w:pPr>
    </w:p>
    <w:p w:rsidR="00F305BB" w:rsidRPr="00244DF4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244DF4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F305BB" w:rsidRPr="00244DF4" w:rsidRDefault="00F305BB" w:rsidP="00D0796E">
      <w:pPr>
        <w:rPr>
          <w:rFonts w:ascii="Times New Roman" w:hAnsi="Times New Roman"/>
        </w:rPr>
      </w:pPr>
    </w:p>
    <w:p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Miesto konania stretnutia:</w:t>
      </w:r>
      <w:r w:rsidR="003F4AB0" w:rsidRPr="00244DF4">
        <w:rPr>
          <w:rFonts w:ascii="Times New Roman" w:hAnsi="Times New Roman"/>
        </w:rPr>
        <w:t xml:space="preserve">    </w:t>
      </w:r>
      <w:r w:rsidR="00B5137A" w:rsidRPr="00244DF4">
        <w:rPr>
          <w:rFonts w:ascii="Times New Roman" w:hAnsi="Times New Roman"/>
        </w:rPr>
        <w:t xml:space="preserve"> Gymnázium Hlinská 29, Žilina</w:t>
      </w:r>
    </w:p>
    <w:p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Dátum konania stretnutia:</w:t>
      </w:r>
      <w:r w:rsidR="00A50E40">
        <w:rPr>
          <w:rFonts w:ascii="Times New Roman" w:hAnsi="Times New Roman"/>
        </w:rPr>
        <w:t xml:space="preserve">    </w:t>
      </w:r>
      <w:r w:rsidR="007F372A">
        <w:rPr>
          <w:rFonts w:ascii="Times New Roman" w:hAnsi="Times New Roman"/>
        </w:rPr>
        <w:t>7</w:t>
      </w:r>
      <w:r w:rsidR="0078272C">
        <w:rPr>
          <w:rFonts w:ascii="Times New Roman" w:hAnsi="Times New Roman"/>
        </w:rPr>
        <w:t>.</w:t>
      </w:r>
      <w:r w:rsidR="00DA4B24">
        <w:rPr>
          <w:rFonts w:ascii="Times New Roman" w:hAnsi="Times New Roman"/>
        </w:rPr>
        <w:t>1</w:t>
      </w:r>
      <w:r w:rsidR="0078272C">
        <w:rPr>
          <w:rFonts w:ascii="Times New Roman" w:hAnsi="Times New Roman"/>
        </w:rPr>
        <w:t>2</w:t>
      </w:r>
      <w:r w:rsidR="007F372A">
        <w:rPr>
          <w:rFonts w:ascii="Times New Roman" w:hAnsi="Times New Roman"/>
        </w:rPr>
        <w:t>.2020</w:t>
      </w:r>
    </w:p>
    <w:p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Trvanie stretnutia:</w:t>
      </w:r>
      <w:r w:rsidR="003F4AB0" w:rsidRPr="00244DF4">
        <w:rPr>
          <w:rFonts w:ascii="Times New Roman" w:hAnsi="Times New Roman"/>
        </w:rPr>
        <w:t xml:space="preserve">          </w:t>
      </w:r>
      <w:r w:rsidRPr="00244DF4">
        <w:rPr>
          <w:rFonts w:ascii="Times New Roman" w:hAnsi="Times New Roman"/>
        </w:rPr>
        <w:t xml:space="preserve"> </w:t>
      </w:r>
      <w:r w:rsidR="003F4AB0" w:rsidRPr="00244DF4">
        <w:rPr>
          <w:rFonts w:ascii="Times New Roman" w:hAnsi="Times New Roman"/>
        </w:rPr>
        <w:t>od 1</w:t>
      </w:r>
      <w:r w:rsidR="007F372A">
        <w:rPr>
          <w:rFonts w:ascii="Times New Roman" w:hAnsi="Times New Roman"/>
        </w:rPr>
        <w:t>4</w:t>
      </w:r>
      <w:r w:rsidRPr="00244DF4">
        <w:rPr>
          <w:rFonts w:ascii="Times New Roman" w:hAnsi="Times New Roman"/>
        </w:rPr>
        <w:t>.</w:t>
      </w:r>
      <w:r w:rsidR="003F4AB0" w:rsidRPr="00244DF4">
        <w:rPr>
          <w:rFonts w:ascii="Times New Roman" w:hAnsi="Times New Roman"/>
        </w:rPr>
        <w:t>00 hod</w:t>
      </w:r>
      <w:r w:rsidR="003F4AB0" w:rsidRPr="00244DF4">
        <w:rPr>
          <w:rFonts w:ascii="Times New Roman" w:hAnsi="Times New Roman"/>
        </w:rPr>
        <w:tab/>
        <w:t>do 1</w:t>
      </w:r>
      <w:r w:rsidR="007F372A">
        <w:rPr>
          <w:rFonts w:ascii="Times New Roman" w:hAnsi="Times New Roman"/>
        </w:rPr>
        <w:t>7</w:t>
      </w:r>
      <w:r w:rsidR="003F4AB0" w:rsidRPr="00244DF4">
        <w:rPr>
          <w:rFonts w:ascii="Times New Roman" w:hAnsi="Times New Roman"/>
        </w:rPr>
        <w:t xml:space="preserve">.00 </w:t>
      </w:r>
      <w:r w:rsidRPr="00244DF4">
        <w:rPr>
          <w:rFonts w:ascii="Times New Roman" w:hAnsi="Times New Roman"/>
        </w:rPr>
        <w:t>hod</w:t>
      </w:r>
      <w:r w:rsidRPr="00244DF4">
        <w:rPr>
          <w:rFonts w:ascii="Times New Roman" w:hAnsi="Times New Roman"/>
        </w:rPr>
        <w:tab/>
      </w:r>
    </w:p>
    <w:p w:rsidR="00F305BB" w:rsidRPr="00244DF4" w:rsidRDefault="00F305BB" w:rsidP="00D0796E">
      <w:pPr>
        <w:rPr>
          <w:rFonts w:ascii="Times New Roman" w:hAnsi="Times New Roman"/>
        </w:rPr>
      </w:pPr>
    </w:p>
    <w:p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244DF4" w:rsidTr="0000510A">
        <w:trPr>
          <w:trHeight w:val="337"/>
        </w:trPr>
        <w:tc>
          <w:tcPr>
            <w:tcW w:w="544" w:type="dxa"/>
          </w:tcPr>
          <w:p w:rsidR="0000510A" w:rsidRPr="00244DF4" w:rsidRDefault="0000510A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="0000510A" w:rsidRPr="00244DF4" w:rsidRDefault="0000510A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Meno a</w:t>
            </w:r>
            <w:r w:rsidR="00A459A1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priezvisko</w:t>
            </w:r>
          </w:p>
        </w:tc>
        <w:tc>
          <w:tcPr>
            <w:tcW w:w="2427" w:type="dxa"/>
          </w:tcPr>
          <w:p w:rsidR="0000510A" w:rsidRPr="00244DF4" w:rsidRDefault="0000510A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:rsidR="0000510A" w:rsidRPr="00244DF4" w:rsidRDefault="0000510A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Inštitúcia</w:t>
            </w:r>
          </w:p>
        </w:tc>
      </w:tr>
      <w:tr w:rsidR="0000510A" w:rsidRPr="00244DF4" w:rsidTr="0000510A">
        <w:trPr>
          <w:trHeight w:val="337"/>
        </w:trPr>
        <w:tc>
          <w:tcPr>
            <w:tcW w:w="544" w:type="dxa"/>
          </w:tcPr>
          <w:p w:rsidR="0000510A" w:rsidRPr="00244DF4" w:rsidRDefault="003F4AB0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:rsidR="0000510A" w:rsidRPr="00244DF4" w:rsidRDefault="003F4AB0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 Bc. Ing.  Jarmila Turoňová</w:t>
            </w:r>
          </w:p>
        </w:tc>
        <w:tc>
          <w:tcPr>
            <w:tcW w:w="2427" w:type="dxa"/>
          </w:tcPr>
          <w:p w:rsidR="0000510A" w:rsidRPr="00244DF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244DF4" w:rsidRDefault="003F4AB0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 Hlinská 29</w:t>
            </w:r>
          </w:p>
        </w:tc>
      </w:tr>
      <w:tr w:rsidR="003F4AB0" w:rsidRPr="00244DF4" w:rsidTr="0000510A">
        <w:trPr>
          <w:trHeight w:val="337"/>
        </w:trPr>
        <w:tc>
          <w:tcPr>
            <w:tcW w:w="544" w:type="dxa"/>
          </w:tcPr>
          <w:p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PaedDr. Katarína Kitašová</w:t>
            </w:r>
          </w:p>
        </w:tc>
        <w:tc>
          <w:tcPr>
            <w:tcW w:w="2427" w:type="dxa"/>
          </w:tcPr>
          <w:p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 Hlinská 29</w:t>
            </w:r>
          </w:p>
        </w:tc>
      </w:tr>
      <w:tr w:rsidR="003F4AB0" w:rsidRPr="00244DF4" w:rsidTr="0000510A">
        <w:trPr>
          <w:trHeight w:val="337"/>
        </w:trPr>
        <w:tc>
          <w:tcPr>
            <w:tcW w:w="544" w:type="dxa"/>
          </w:tcPr>
          <w:p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Mgr. Gabriela Čorná</w:t>
            </w:r>
          </w:p>
        </w:tc>
        <w:tc>
          <w:tcPr>
            <w:tcW w:w="2427" w:type="dxa"/>
          </w:tcPr>
          <w:p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 Hlinská 29</w:t>
            </w:r>
          </w:p>
        </w:tc>
      </w:tr>
      <w:tr w:rsidR="003F4AB0" w:rsidRPr="00244DF4" w:rsidTr="0000510A">
        <w:trPr>
          <w:trHeight w:val="337"/>
        </w:trPr>
        <w:tc>
          <w:tcPr>
            <w:tcW w:w="544" w:type="dxa"/>
          </w:tcPr>
          <w:p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Mgr. Jana Leibiczerová</w:t>
            </w:r>
          </w:p>
        </w:tc>
        <w:tc>
          <w:tcPr>
            <w:tcW w:w="2427" w:type="dxa"/>
          </w:tcPr>
          <w:p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 Hlinská 29</w:t>
            </w:r>
          </w:p>
        </w:tc>
      </w:tr>
    </w:tbl>
    <w:p w:rsidR="00F305BB" w:rsidRDefault="00F305BB" w:rsidP="00E101C8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</w:p>
    <w:p w:rsidR="00BB52F5" w:rsidRDefault="00BB52F5" w:rsidP="00BB52F5">
      <w:pPr>
        <w:jc w:val="both"/>
      </w:pPr>
    </w:p>
    <w:p w:rsidR="00BB52F5" w:rsidRDefault="00BB52F5" w:rsidP="00BB52F5">
      <w:pPr>
        <w:jc w:val="both"/>
      </w:pPr>
    </w:p>
    <w:p w:rsidR="00BB52F5" w:rsidRDefault="00BB52F5" w:rsidP="00BB52F5">
      <w:pPr>
        <w:jc w:val="both"/>
      </w:pPr>
    </w:p>
    <w:p w:rsidR="00BB52F5" w:rsidRDefault="00BB52F5" w:rsidP="00BB52F5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BB52F5" w:rsidRDefault="00BB52F5" w:rsidP="00BB52F5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6"/>
        <w:gridCol w:w="1985"/>
      </w:tblGrid>
      <w:tr w:rsidR="00BB52F5" w:rsidTr="00BB52F5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F5" w:rsidRDefault="00BB52F5">
            <w:pPr>
              <w:rPr>
                <w:lang w:eastAsia="sk-SK"/>
              </w:rPr>
            </w:pPr>
            <w:r>
              <w:rPr>
                <w:lang w:eastAsia="sk-SK"/>
              </w:rPr>
              <w:t>č.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F5" w:rsidRDefault="00BB52F5">
            <w:pPr>
              <w:rPr>
                <w:lang w:eastAsia="sk-SK"/>
              </w:rPr>
            </w:pPr>
            <w:r>
              <w:rPr>
                <w:lang w:eastAsia="sk-SK"/>
              </w:rPr>
              <w:t>Meno a priezvisko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F5" w:rsidRDefault="00BB52F5">
            <w:pPr>
              <w:rPr>
                <w:lang w:eastAsia="sk-SK"/>
              </w:rPr>
            </w:pPr>
            <w:r>
              <w:rPr>
                <w:lang w:eastAsia="sk-SK"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F5" w:rsidRDefault="00BB52F5">
            <w:pPr>
              <w:rPr>
                <w:lang w:eastAsia="sk-SK"/>
              </w:rPr>
            </w:pPr>
            <w:r>
              <w:rPr>
                <w:lang w:eastAsia="sk-SK"/>
              </w:rPr>
              <w:t>Inštitúcia</w:t>
            </w:r>
          </w:p>
        </w:tc>
      </w:tr>
      <w:tr w:rsidR="00BB52F5" w:rsidTr="00BB52F5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F5" w:rsidRDefault="00BB52F5">
            <w:pPr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F5" w:rsidRDefault="00BB52F5">
            <w:pPr>
              <w:jc w:val="center"/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F5" w:rsidRDefault="00BB52F5">
            <w:pPr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F5" w:rsidRDefault="00BB52F5">
            <w:pPr>
              <w:rPr>
                <w:lang w:eastAsia="sk-SK"/>
              </w:rPr>
            </w:pPr>
          </w:p>
        </w:tc>
      </w:tr>
      <w:tr w:rsidR="00BB52F5" w:rsidTr="00BB52F5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F5" w:rsidRDefault="00BB52F5">
            <w:pPr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F5" w:rsidRDefault="00BB52F5">
            <w:pPr>
              <w:jc w:val="center"/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F5" w:rsidRDefault="00BB52F5">
            <w:pPr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F5" w:rsidRDefault="00BB52F5">
            <w:pPr>
              <w:rPr>
                <w:lang w:eastAsia="sk-SK"/>
              </w:rPr>
            </w:pPr>
          </w:p>
        </w:tc>
      </w:tr>
      <w:tr w:rsidR="00BB52F5" w:rsidTr="00BB52F5">
        <w:trPr>
          <w:trHeight w:val="3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F5" w:rsidRDefault="00BB52F5">
            <w:pPr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F5" w:rsidRDefault="00BB52F5">
            <w:pPr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F5" w:rsidRDefault="00BB52F5">
            <w:pPr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F5" w:rsidRDefault="00BB52F5">
            <w:pPr>
              <w:rPr>
                <w:lang w:eastAsia="sk-SK"/>
              </w:rPr>
            </w:pPr>
          </w:p>
        </w:tc>
      </w:tr>
    </w:tbl>
    <w:p w:rsidR="00F45E60" w:rsidRPr="005361EC" w:rsidRDefault="00F45E60" w:rsidP="00E101C8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</w:p>
    <w:sectPr w:rsidR="00F45E60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531E65"/>
    <w:multiLevelType w:val="hybridMultilevel"/>
    <w:tmpl w:val="D6866520"/>
    <w:lvl w:ilvl="0" w:tplc="86029072">
      <w:start w:val="62"/>
      <w:numFmt w:val="bullet"/>
      <w:lvlText w:val="-"/>
      <w:lvlJc w:val="left"/>
      <w:pPr>
        <w:ind w:left="44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 w15:restartNumberingAfterBreak="0">
    <w:nsid w:val="14413902"/>
    <w:multiLevelType w:val="hybridMultilevel"/>
    <w:tmpl w:val="4D66C9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E195B"/>
    <w:multiLevelType w:val="hybridMultilevel"/>
    <w:tmpl w:val="254C1720"/>
    <w:lvl w:ilvl="0" w:tplc="A9A24C2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1F7935"/>
    <w:multiLevelType w:val="hybridMultilevel"/>
    <w:tmpl w:val="EFD2094A"/>
    <w:lvl w:ilvl="0" w:tplc="50A66A1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E3AAA"/>
    <w:multiLevelType w:val="hybridMultilevel"/>
    <w:tmpl w:val="947AA7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B1277"/>
    <w:multiLevelType w:val="hybridMultilevel"/>
    <w:tmpl w:val="4B8CD23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1724E7"/>
    <w:multiLevelType w:val="hybridMultilevel"/>
    <w:tmpl w:val="67A4995A"/>
    <w:lvl w:ilvl="0" w:tplc="2E329B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F84D03"/>
    <w:multiLevelType w:val="hybridMultilevel"/>
    <w:tmpl w:val="4B9C2A9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10"/>
  </w:num>
  <w:num w:numId="12">
    <w:abstractNumId w:val="1"/>
  </w:num>
  <w:num w:numId="13">
    <w:abstractNumId w:val="9"/>
  </w:num>
  <w:num w:numId="14">
    <w:abstractNumId w:val="8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53B89"/>
    <w:rsid w:val="000A65A1"/>
    <w:rsid w:val="000E6FBF"/>
    <w:rsid w:val="000F127B"/>
    <w:rsid w:val="00137050"/>
    <w:rsid w:val="00151F6C"/>
    <w:rsid w:val="001544C0"/>
    <w:rsid w:val="001620FF"/>
    <w:rsid w:val="001745A4"/>
    <w:rsid w:val="00195BD6"/>
    <w:rsid w:val="001A5D5B"/>
    <w:rsid w:val="001A5EA2"/>
    <w:rsid w:val="001B69AF"/>
    <w:rsid w:val="001D498E"/>
    <w:rsid w:val="00203036"/>
    <w:rsid w:val="00225CD9"/>
    <w:rsid w:val="00244DF4"/>
    <w:rsid w:val="002461C9"/>
    <w:rsid w:val="002A7D3F"/>
    <w:rsid w:val="002D7F9B"/>
    <w:rsid w:val="002D7FC6"/>
    <w:rsid w:val="002E3F1A"/>
    <w:rsid w:val="00300AF2"/>
    <w:rsid w:val="0034733D"/>
    <w:rsid w:val="003700F7"/>
    <w:rsid w:val="00390FFC"/>
    <w:rsid w:val="003F10E0"/>
    <w:rsid w:val="003F4AB0"/>
    <w:rsid w:val="004175DB"/>
    <w:rsid w:val="00423CC3"/>
    <w:rsid w:val="00446402"/>
    <w:rsid w:val="00493694"/>
    <w:rsid w:val="004C05D7"/>
    <w:rsid w:val="004F368A"/>
    <w:rsid w:val="004F5231"/>
    <w:rsid w:val="00507CF5"/>
    <w:rsid w:val="005361EC"/>
    <w:rsid w:val="00541786"/>
    <w:rsid w:val="0055263C"/>
    <w:rsid w:val="00583AF0"/>
    <w:rsid w:val="0058712F"/>
    <w:rsid w:val="00592E27"/>
    <w:rsid w:val="006377DA"/>
    <w:rsid w:val="00683826"/>
    <w:rsid w:val="0069045A"/>
    <w:rsid w:val="006A3977"/>
    <w:rsid w:val="006B0EBA"/>
    <w:rsid w:val="006B6CBE"/>
    <w:rsid w:val="006C72FE"/>
    <w:rsid w:val="006E77C5"/>
    <w:rsid w:val="00755D43"/>
    <w:rsid w:val="00762F7C"/>
    <w:rsid w:val="0078272C"/>
    <w:rsid w:val="007A5170"/>
    <w:rsid w:val="007A6CFA"/>
    <w:rsid w:val="007B6C7D"/>
    <w:rsid w:val="007F372A"/>
    <w:rsid w:val="008058B8"/>
    <w:rsid w:val="00843F5E"/>
    <w:rsid w:val="008721DB"/>
    <w:rsid w:val="00885ECE"/>
    <w:rsid w:val="008C3B1D"/>
    <w:rsid w:val="008C3C41"/>
    <w:rsid w:val="008D5B49"/>
    <w:rsid w:val="008E6E19"/>
    <w:rsid w:val="008E756C"/>
    <w:rsid w:val="009C3018"/>
    <w:rsid w:val="009F4F76"/>
    <w:rsid w:val="00A26FD7"/>
    <w:rsid w:val="00A459A1"/>
    <w:rsid w:val="00A50E40"/>
    <w:rsid w:val="00A71E3A"/>
    <w:rsid w:val="00A9043F"/>
    <w:rsid w:val="00AB111C"/>
    <w:rsid w:val="00AE0818"/>
    <w:rsid w:val="00AF5989"/>
    <w:rsid w:val="00B440DB"/>
    <w:rsid w:val="00B5137A"/>
    <w:rsid w:val="00B71530"/>
    <w:rsid w:val="00BB52F5"/>
    <w:rsid w:val="00BB5601"/>
    <w:rsid w:val="00BF2F35"/>
    <w:rsid w:val="00BF4683"/>
    <w:rsid w:val="00BF4792"/>
    <w:rsid w:val="00C065E1"/>
    <w:rsid w:val="00C77953"/>
    <w:rsid w:val="00C85ED9"/>
    <w:rsid w:val="00CA0B4D"/>
    <w:rsid w:val="00CA771E"/>
    <w:rsid w:val="00CD7D64"/>
    <w:rsid w:val="00CF35D8"/>
    <w:rsid w:val="00D0796E"/>
    <w:rsid w:val="00D23949"/>
    <w:rsid w:val="00D30FAC"/>
    <w:rsid w:val="00D5619C"/>
    <w:rsid w:val="00DA4B24"/>
    <w:rsid w:val="00DA6ABC"/>
    <w:rsid w:val="00DD1AA4"/>
    <w:rsid w:val="00E101C8"/>
    <w:rsid w:val="00E26627"/>
    <w:rsid w:val="00E36C97"/>
    <w:rsid w:val="00E926D8"/>
    <w:rsid w:val="00EC475C"/>
    <w:rsid w:val="00EC5730"/>
    <w:rsid w:val="00EE55CF"/>
    <w:rsid w:val="00EF61C9"/>
    <w:rsid w:val="00F305BB"/>
    <w:rsid w:val="00F363A2"/>
    <w:rsid w:val="00F36E61"/>
    <w:rsid w:val="00F45E60"/>
    <w:rsid w:val="00F61779"/>
    <w:rsid w:val="00F967DC"/>
    <w:rsid w:val="00FD3420"/>
    <w:rsid w:val="00FE050F"/>
    <w:rsid w:val="00FE69BE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A34DCA3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Siln">
    <w:name w:val="Strong"/>
    <w:uiPriority w:val="22"/>
    <w:qFormat/>
    <w:locked/>
    <w:rsid w:val="0069045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175DB"/>
    <w:rPr>
      <w:color w:val="0000FF" w:themeColor="hyperlink"/>
      <w:u w:val="single"/>
    </w:rPr>
  </w:style>
  <w:style w:type="character" w:customStyle="1" w:styleId="ls2">
    <w:name w:val="ls2"/>
    <w:rsid w:val="00EC475C"/>
  </w:style>
  <w:style w:type="character" w:customStyle="1" w:styleId="a">
    <w:name w:val="_"/>
    <w:rsid w:val="00EC475C"/>
  </w:style>
  <w:style w:type="character" w:customStyle="1" w:styleId="ff2">
    <w:name w:val="ff2"/>
    <w:rsid w:val="00EC475C"/>
  </w:style>
  <w:style w:type="character" w:customStyle="1" w:styleId="ls14">
    <w:name w:val="ls14"/>
    <w:rsid w:val="00EC475C"/>
  </w:style>
  <w:style w:type="character" w:customStyle="1" w:styleId="ls9">
    <w:name w:val="ls9"/>
    <w:rsid w:val="00EC475C"/>
  </w:style>
  <w:style w:type="character" w:customStyle="1" w:styleId="ff9">
    <w:name w:val="ff9"/>
    <w:rsid w:val="00EC475C"/>
  </w:style>
  <w:style w:type="character" w:customStyle="1" w:styleId="ff1">
    <w:name w:val="ff1"/>
    <w:rsid w:val="00EC475C"/>
  </w:style>
  <w:style w:type="character" w:customStyle="1" w:styleId="lsb">
    <w:name w:val="lsb"/>
    <w:rsid w:val="00EC475C"/>
  </w:style>
  <w:style w:type="paragraph" w:customStyle="1" w:styleId="Default">
    <w:name w:val="Default"/>
    <w:rsid w:val="00EF61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Katarína Kitašová</cp:lastModifiedBy>
  <cp:revision>10</cp:revision>
  <cp:lastPrinted>2020-12-07T14:13:00Z</cp:lastPrinted>
  <dcterms:created xsi:type="dcterms:W3CDTF">2020-12-07T07:37:00Z</dcterms:created>
  <dcterms:modified xsi:type="dcterms:W3CDTF">2021-02-01T07:51:00Z</dcterms:modified>
</cp:coreProperties>
</file>