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39C5" w14:textId="5FF05C94" w:rsidR="00F305BB" w:rsidRPr="00A14C1A" w:rsidRDefault="00121E7B" w:rsidP="00A14C1A">
      <w:r>
        <w:rPr>
          <w:noProof/>
          <w:lang w:eastAsia="sk-SK"/>
        </w:rPr>
        <w:drawing>
          <wp:inline distT="0" distB="0" distL="0" distR="0" wp14:anchorId="43696C1C" wp14:editId="3E654504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BC016" w14:textId="231C86B7" w:rsidR="00F305BB" w:rsidRPr="00A14C1A" w:rsidRDefault="00F305BB" w:rsidP="00A14C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637B22F" w14:textId="77777777" w:rsidTr="007B6C7D">
        <w:tc>
          <w:tcPr>
            <w:tcW w:w="4606" w:type="dxa"/>
          </w:tcPr>
          <w:p w14:paraId="1955011C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D183F0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A17F44A" w14:textId="77777777" w:rsidTr="007B6C7D">
        <w:tc>
          <w:tcPr>
            <w:tcW w:w="4606" w:type="dxa"/>
          </w:tcPr>
          <w:p w14:paraId="31BB949C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440EEDB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305AF887" w14:textId="77777777" w:rsidTr="007B6C7D">
        <w:tc>
          <w:tcPr>
            <w:tcW w:w="4606" w:type="dxa"/>
          </w:tcPr>
          <w:p w14:paraId="1403A595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AF411C7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3102202" w14:textId="77777777" w:rsidTr="007B6C7D">
        <w:tc>
          <w:tcPr>
            <w:tcW w:w="4606" w:type="dxa"/>
          </w:tcPr>
          <w:p w14:paraId="2CFD28FD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71A3281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1F8AE32C" w14:textId="77777777" w:rsidTr="007B6C7D">
        <w:tc>
          <w:tcPr>
            <w:tcW w:w="4606" w:type="dxa"/>
          </w:tcPr>
          <w:p w14:paraId="6CF56178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CA9220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14AD7" w:rsidRPr="007B6C7D" w14:paraId="60225145" w14:textId="77777777" w:rsidTr="007B6C7D">
        <w:tc>
          <w:tcPr>
            <w:tcW w:w="4606" w:type="dxa"/>
          </w:tcPr>
          <w:p w14:paraId="2E39E228" w14:textId="77777777" w:rsidR="00F14AD7" w:rsidRPr="003205FE" w:rsidRDefault="00F14AD7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DA5E3D5" w14:textId="77777777" w:rsidR="00F14AD7" w:rsidRPr="001E068F" w:rsidRDefault="00F14AD7" w:rsidP="00993711">
            <w:pPr>
              <w:tabs>
                <w:tab w:val="left" w:pos="4007"/>
              </w:tabs>
              <w:spacing w:after="0" w:line="240" w:lineRule="auto"/>
            </w:pPr>
            <w:r>
              <w:t>GYMZAFIGA</w:t>
            </w:r>
          </w:p>
        </w:tc>
      </w:tr>
      <w:tr w:rsidR="00F14AD7" w:rsidRPr="007B6C7D" w14:paraId="56D031AC" w14:textId="77777777" w:rsidTr="007B6C7D">
        <w:tc>
          <w:tcPr>
            <w:tcW w:w="4606" w:type="dxa"/>
          </w:tcPr>
          <w:p w14:paraId="1F94BDAD" w14:textId="77777777" w:rsidR="00F14AD7" w:rsidRPr="003205FE" w:rsidRDefault="00F14AD7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83D681F" w14:textId="0DA06A11" w:rsidR="00F14AD7" w:rsidRPr="001E068F" w:rsidRDefault="006E10E3" w:rsidP="008D6B64">
            <w:pPr>
              <w:tabs>
                <w:tab w:val="left" w:pos="4007"/>
              </w:tabs>
              <w:spacing w:after="0" w:line="240" w:lineRule="auto"/>
            </w:pPr>
            <w:r>
              <w:t>27</w:t>
            </w:r>
            <w:r w:rsidR="00204559">
              <w:t>.</w:t>
            </w:r>
            <w:r w:rsidR="008D6B64">
              <w:t>9.</w:t>
            </w:r>
            <w:r w:rsidR="00204559">
              <w:t>2021</w:t>
            </w:r>
          </w:p>
        </w:tc>
      </w:tr>
      <w:tr w:rsidR="00F14AD7" w:rsidRPr="007B6C7D" w14:paraId="62F7551D" w14:textId="77777777" w:rsidTr="007B6C7D">
        <w:tc>
          <w:tcPr>
            <w:tcW w:w="4606" w:type="dxa"/>
          </w:tcPr>
          <w:p w14:paraId="0C0E671C" w14:textId="77777777" w:rsidR="00F14AD7" w:rsidRPr="003205FE" w:rsidRDefault="00F14AD7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F96458F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:rsidR="00F14AD7" w:rsidRPr="007B6C7D" w14:paraId="07426D9D" w14:textId="77777777" w:rsidTr="007B6C7D">
        <w:tc>
          <w:tcPr>
            <w:tcW w:w="4606" w:type="dxa"/>
          </w:tcPr>
          <w:p w14:paraId="45893564" w14:textId="77777777" w:rsidR="00F14AD7" w:rsidRPr="003205FE" w:rsidRDefault="00F14AD7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BD220D5" w14:textId="77777777" w:rsidR="00F14AD7" w:rsidRPr="007B6C7D" w:rsidRDefault="001B07BD" w:rsidP="007B6C7D">
            <w:pPr>
              <w:tabs>
                <w:tab w:val="left" w:pos="4007"/>
              </w:tabs>
              <w:spacing w:after="0" w:line="240" w:lineRule="auto"/>
            </w:pPr>
            <w:r>
              <w:t>S. Ďurek</w:t>
            </w:r>
          </w:p>
        </w:tc>
      </w:tr>
      <w:tr w:rsidR="00F14AD7" w:rsidRPr="007B6C7D" w14:paraId="58180C67" w14:textId="77777777" w:rsidTr="007B6C7D">
        <w:tc>
          <w:tcPr>
            <w:tcW w:w="4606" w:type="dxa"/>
          </w:tcPr>
          <w:p w14:paraId="1A73D889" w14:textId="77777777" w:rsidR="00F14AD7" w:rsidRPr="003205FE" w:rsidRDefault="00F14AD7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946B198" w14:textId="77777777" w:rsidR="00F14AD7" w:rsidRPr="007B6C7D" w:rsidRDefault="00D55DA4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DA0B2BF" w14:textId="77777777" w:rsidR="00F305BB" w:rsidRPr="00137050" w:rsidRDefault="00F305BB" w:rsidP="00137050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A7A6A63" w14:textId="77777777" w:rsidTr="00A14C1A">
        <w:trPr>
          <w:trHeight w:val="949"/>
        </w:trPr>
        <w:tc>
          <w:tcPr>
            <w:tcW w:w="0" w:type="auto"/>
          </w:tcPr>
          <w:p w14:paraId="08F60F60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  <w:b/>
              </w:rPr>
              <w:t>Manažérske zhrnutie:</w:t>
            </w:r>
          </w:p>
          <w:p w14:paraId="62B87C03" w14:textId="348BEE5E" w:rsidR="00A14C1A" w:rsidRPr="003205FE" w:rsidRDefault="00374F0C" w:rsidP="003205FE">
            <w:pPr>
              <w:pStyle w:val="ListParagraph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f</w:t>
            </w:r>
            <w:r w:rsidR="00F14AD7" w:rsidRPr="003205FE">
              <w:rPr>
                <w:rFonts w:ascii="Times New Roman" w:hAnsi="Times New Roman"/>
              </w:rPr>
              <w:t xml:space="preserve">inančná gramotnosť, </w:t>
            </w:r>
            <w:r w:rsidR="000023EC" w:rsidRPr="003205FE">
              <w:rPr>
                <w:rFonts w:ascii="Times New Roman" w:hAnsi="Times New Roman"/>
              </w:rPr>
              <w:t xml:space="preserve">plán práce, analýza vedomostí a zručností, </w:t>
            </w:r>
            <w:r w:rsidR="00F14AD7" w:rsidRPr="003205FE">
              <w:rPr>
                <w:rFonts w:ascii="Times New Roman" w:hAnsi="Times New Roman"/>
              </w:rPr>
              <w:t>zručnosť žiaka</w:t>
            </w:r>
            <w:r w:rsidR="00121E7B" w:rsidRPr="003205FE">
              <w:rPr>
                <w:rFonts w:ascii="Times New Roman" w:hAnsi="Times New Roman"/>
              </w:rPr>
              <w:t xml:space="preserve"> </w:t>
            </w:r>
            <w:r w:rsidR="007A2081" w:rsidRPr="003205FE">
              <w:rPr>
                <w:rFonts w:ascii="Times New Roman" w:hAnsi="Times New Roman"/>
              </w:rPr>
              <w:t>–</w:t>
            </w:r>
            <w:r w:rsidR="00121E7B" w:rsidRPr="003205FE">
              <w:rPr>
                <w:rFonts w:ascii="Times New Roman" w:hAnsi="Times New Roman"/>
              </w:rPr>
              <w:t xml:space="preserve"> gymnazistu</w:t>
            </w:r>
            <w:r w:rsidR="008E0640" w:rsidRPr="003205FE">
              <w:rPr>
                <w:rFonts w:ascii="Times New Roman" w:hAnsi="Times New Roman"/>
              </w:rPr>
              <w:t>, Ja Slovensko</w:t>
            </w:r>
            <w:r w:rsidR="00276F64" w:rsidRPr="003205FE">
              <w:rPr>
                <w:rFonts w:ascii="Times New Roman" w:hAnsi="Times New Roman"/>
              </w:rPr>
              <w:t>.</w:t>
            </w:r>
          </w:p>
        </w:tc>
      </w:tr>
      <w:tr w:rsidR="00F305BB" w:rsidRPr="007B6C7D" w14:paraId="4B8FFB7A" w14:textId="77777777" w:rsidTr="00446C58">
        <w:tblPrEx>
          <w:tblCellMar>
            <w:left w:w="70" w:type="dxa"/>
            <w:right w:w="70" w:type="dxa"/>
          </w:tblCellMar>
        </w:tblPrEx>
        <w:trPr>
          <w:trHeight w:val="1409"/>
        </w:trPr>
        <w:tc>
          <w:tcPr>
            <w:tcW w:w="9062" w:type="dxa"/>
          </w:tcPr>
          <w:p w14:paraId="25503600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3205FE">
              <w:rPr>
                <w:rFonts w:ascii="Times New Roman" w:hAnsi="Times New Roman"/>
              </w:rPr>
              <w:t xml:space="preserve"> </w:t>
            </w:r>
          </w:p>
          <w:p w14:paraId="11347645" w14:textId="77777777" w:rsidR="00F305BB" w:rsidRPr="00D62476" w:rsidRDefault="00F305BB" w:rsidP="005065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A7711C2" w14:textId="5595D8B4" w:rsidR="00B30271" w:rsidRDefault="007C2B16" w:rsidP="008605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476">
              <w:rPr>
                <w:rFonts w:ascii="Times New Roman" w:hAnsi="Times New Roman"/>
              </w:rPr>
              <w:t>A.</w:t>
            </w:r>
            <w:r w:rsidR="009C47DD" w:rsidRPr="00D62476">
              <w:rPr>
                <w:rFonts w:ascii="Times New Roman" w:hAnsi="Times New Roman"/>
              </w:rPr>
              <w:t xml:space="preserve"> </w:t>
            </w:r>
            <w:r w:rsidR="0086051C">
              <w:rPr>
                <w:rFonts w:ascii="Times New Roman" w:hAnsi="Times New Roman"/>
              </w:rPr>
              <w:t xml:space="preserve"> Členovia pedagogického klubu porovnali výsledky testovania žiakov z finančnej gramotnosti v školských rokoch 2019/2020 a 2020/2021.</w:t>
            </w:r>
          </w:p>
          <w:p w14:paraId="6921B57F" w14:textId="4D3CB050" w:rsidR="0086051C" w:rsidRDefault="0086051C" w:rsidP="008605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C44CB79" w14:textId="249F9F24" w:rsidR="0086051C" w:rsidRDefault="0086051C" w:rsidP="0086051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2019/2020</w:t>
            </w:r>
          </w:p>
          <w:p w14:paraId="1AA8F7A8" w14:textId="77777777" w:rsidR="0086051C" w:rsidRDefault="0086051C" w:rsidP="0086051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CD18B2" w14:textId="003946AD" w:rsidR="0086051C" w:rsidRDefault="0086051C" w:rsidP="0086051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3058FE71" wp14:editId="51444528">
                  <wp:extent cx="5554980" cy="2964180"/>
                  <wp:effectExtent l="0" t="0" r="7620" b="7620"/>
                  <wp:docPr id="3" name="Graf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0ECD7E94" w14:textId="7C7DB27A" w:rsidR="0086051C" w:rsidRDefault="0086051C" w:rsidP="008605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57EC216" w14:textId="77777777" w:rsidR="006E10E3" w:rsidRDefault="006E10E3" w:rsidP="0086051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AA17088" w14:textId="77777777" w:rsidR="006E10E3" w:rsidRDefault="006E10E3" w:rsidP="0086051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F11AD6" w14:textId="77777777" w:rsidR="006E10E3" w:rsidRDefault="006E10E3" w:rsidP="0086051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665660" w14:textId="77777777" w:rsidR="006E10E3" w:rsidRDefault="006E10E3" w:rsidP="0086051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FD9976" w14:textId="77777777" w:rsidR="006E10E3" w:rsidRDefault="006E10E3" w:rsidP="0086051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A90AA6" w14:textId="77777777" w:rsidR="006E10E3" w:rsidRDefault="006E10E3" w:rsidP="0086051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1AEE4E" w14:textId="570CF18E" w:rsidR="0086051C" w:rsidRDefault="0086051C" w:rsidP="0086051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2020/2021</w:t>
            </w:r>
          </w:p>
          <w:p w14:paraId="269BBC5D" w14:textId="77777777" w:rsidR="007655C9" w:rsidRDefault="007655C9" w:rsidP="0086051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8D9CF22" w14:textId="3F7B5958" w:rsidR="0086051C" w:rsidRDefault="00446C58" w:rsidP="007655C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7A1F5CA2" wp14:editId="2B81C7DB">
                  <wp:extent cx="5570220" cy="3291205"/>
                  <wp:effectExtent l="0" t="0" r="11430" b="4445"/>
                  <wp:docPr id="5" name="Graf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68F78187" w14:textId="7A31025D" w:rsidR="0086051C" w:rsidRDefault="0086051C" w:rsidP="008605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0FB315D" w14:textId="02324E12" w:rsidR="0086051C" w:rsidRDefault="00A27CBE" w:rsidP="008605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školskom roku 2019/2020 sa testovania zúčastnilo 85 žiakov, Výsledok možno hodnotiť ako priemerný. </w:t>
            </w:r>
            <w:r w:rsidR="00B36377">
              <w:rPr>
                <w:rFonts w:ascii="Times New Roman" w:hAnsi="Times New Roman"/>
              </w:rPr>
              <w:t xml:space="preserve">Výsledok testovania bol silne ovplyvnený pandemickou situáciou. Podobne možno hodnotiť aj školský rok 2020/2021. </w:t>
            </w:r>
            <w:r w:rsidR="00C04EB5">
              <w:rPr>
                <w:rFonts w:ascii="Times New Roman" w:hAnsi="Times New Roman"/>
              </w:rPr>
              <w:t xml:space="preserve">Tento rok sa testovania zúčastnilo 73 žiakov. </w:t>
            </w:r>
            <w:r w:rsidR="00B36377">
              <w:rPr>
                <w:rFonts w:ascii="Times New Roman" w:hAnsi="Times New Roman"/>
              </w:rPr>
              <w:t xml:space="preserve">Dôsledky pandémie a jej vplyv na pedagogický proces boli v mnohých ohľadoch ešte horšie. Ťažoba vzdelávania bolo vo veľkej miere na pleciach žiakov, čo sa pravdepodobne odrazilo na ich výslednom hodnotení. Test bol zadaný v oboch prípadoch cez platformu Ja Slovensko, tu bol aj vyhodnotený. </w:t>
            </w:r>
          </w:p>
          <w:p w14:paraId="5EE9CD19" w14:textId="4A6E19A4" w:rsidR="00534B5D" w:rsidRDefault="00534B5D" w:rsidP="008605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CDA8616" w14:textId="4FEF191C" w:rsidR="00534B5D" w:rsidRDefault="00534B5D" w:rsidP="008605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Členovia pedagogického klubu boli oboznámení s</w:t>
            </w:r>
            <w:r w:rsidR="004F13C8">
              <w:rPr>
                <w:rFonts w:ascii="Times New Roman" w:hAnsi="Times New Roman"/>
              </w:rPr>
              <w:t> tohtoročným</w:t>
            </w:r>
            <w:r>
              <w:rPr>
                <w:rFonts w:ascii="Times New Roman" w:hAnsi="Times New Roman"/>
              </w:rPr>
              <w:t> testovaním žiakov prostredníctvom platformy Ja Slovensko. Jednalo sa o vstupný test, ktorý je nielen zistením aktuálnych vedomostí žiakov z finančnej gramotnosti, ale aj nutný krok k získaniu certifikát</w:t>
            </w:r>
            <w:r w:rsidR="00150ED7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, ktorý táto platforma poskytuje ako výstupný</w:t>
            </w:r>
            <w:r w:rsidR="00150ED7">
              <w:rPr>
                <w:rFonts w:ascii="Times New Roman" w:hAnsi="Times New Roman"/>
              </w:rPr>
              <w:t xml:space="preserve"> bonus kurzu.</w:t>
            </w:r>
          </w:p>
          <w:p w14:paraId="3F6EAC40" w14:textId="6ED094AA" w:rsidR="00150ED7" w:rsidRDefault="00150ED7" w:rsidP="008605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Ukážka z testu: </w:t>
            </w:r>
          </w:p>
          <w:p w14:paraId="5050B97A" w14:textId="77777777" w:rsidR="00150ED7" w:rsidRPr="00150ED7" w:rsidRDefault="00150ED7" w:rsidP="00150ED7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50ED7">
              <w:rPr>
                <w:rFonts w:ascii="Times New Roman" w:eastAsia="Times New Roman" w:hAnsi="Times New Roman"/>
                <w:color w:val="000000"/>
                <w:lang w:eastAsia="sk-SK"/>
              </w:rPr>
              <w:t>Predpokladajme, že inflácia v danom roku bola 10% ročne. Ak môj mesačný príjem v predchádzajúcom roku bol 800 €, koľko musím teraz zarobiť, aby sa môj reálny príjem nezmenil?</w:t>
            </w:r>
          </w:p>
          <w:p w14:paraId="43E84B19" w14:textId="66891A32" w:rsidR="00150ED7" w:rsidRPr="00150ED7" w:rsidRDefault="005F1D88" w:rsidP="00150ED7">
            <w:pPr>
              <w:pStyle w:val="ListParagraph"/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</w:rPr>
              <w:pict w14:anchorId="56AB95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8pt">
                  <v:imagedata r:id="rId11" o:title=""/>
                </v:shape>
              </w:pict>
            </w:r>
            <w:r w:rsidR="00150ED7" w:rsidRPr="00150ED7">
              <w:rPr>
                <w:rFonts w:ascii="Times New Roman" w:eastAsia="Times New Roman" w:hAnsi="Times New Roman"/>
                <w:color w:val="000000"/>
                <w:lang w:eastAsia="sk-SK"/>
              </w:rPr>
              <w:t>808 €</w:t>
            </w:r>
          </w:p>
          <w:p w14:paraId="4195C663" w14:textId="511AF292" w:rsidR="00150ED7" w:rsidRPr="00150ED7" w:rsidRDefault="005F1D88" w:rsidP="00150ED7">
            <w:pPr>
              <w:pStyle w:val="ListParagraph"/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</w:rPr>
              <w:pict w14:anchorId="0F9BCB5A">
                <v:shape id="_x0000_i1026" type="#_x0000_t75" style="width:20.25pt;height:18pt">
                  <v:imagedata r:id="rId11" o:title=""/>
                </v:shape>
              </w:pict>
            </w:r>
            <w:r w:rsidR="00150ED7" w:rsidRPr="00150ED7">
              <w:rPr>
                <w:rFonts w:ascii="Times New Roman" w:eastAsia="Times New Roman" w:hAnsi="Times New Roman"/>
                <w:color w:val="000000"/>
                <w:lang w:eastAsia="sk-SK"/>
              </w:rPr>
              <w:t>720 €</w:t>
            </w:r>
          </w:p>
          <w:p w14:paraId="29E8A8AC" w14:textId="7F3E6412" w:rsidR="00150ED7" w:rsidRPr="00150ED7" w:rsidRDefault="005F1D88" w:rsidP="00150ED7">
            <w:pPr>
              <w:pStyle w:val="ListParagraph"/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</w:rPr>
              <w:pict w14:anchorId="66D4F9CF">
                <v:shape id="_x0000_i1027" type="#_x0000_t75" style="width:20.25pt;height:18pt">
                  <v:imagedata r:id="rId11" o:title=""/>
                </v:shape>
              </w:pict>
            </w:r>
            <w:r w:rsidR="00150ED7" w:rsidRPr="00150ED7">
              <w:rPr>
                <w:rFonts w:ascii="Times New Roman" w:eastAsia="Times New Roman" w:hAnsi="Times New Roman"/>
                <w:color w:val="000000"/>
                <w:lang w:eastAsia="sk-SK"/>
              </w:rPr>
              <w:t>792 €</w:t>
            </w:r>
          </w:p>
          <w:p w14:paraId="5D9B86C1" w14:textId="2AB7C6E7" w:rsidR="00150ED7" w:rsidRPr="00150ED7" w:rsidRDefault="005F1D88" w:rsidP="00150ED7">
            <w:pPr>
              <w:pStyle w:val="ListParagraph"/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pict w14:anchorId="13806A4C">
                <v:shape id="_x0000_i1028" type="#_x0000_t75" style="width:20.25pt;height:18pt">
                  <v:imagedata r:id="rId12" o:title=""/>
                </v:shape>
              </w:pict>
            </w:r>
            <w:r w:rsidR="00150ED7" w:rsidRPr="00150ED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880 €</w:t>
            </w:r>
          </w:p>
          <w:p w14:paraId="328D83C3" w14:textId="77777777" w:rsidR="00150ED7" w:rsidRPr="00150ED7" w:rsidRDefault="00150ED7" w:rsidP="00150ED7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50ED7">
              <w:rPr>
                <w:rFonts w:ascii="Times New Roman" w:eastAsia="Times New Roman" w:hAnsi="Times New Roman"/>
                <w:color w:val="000000"/>
                <w:lang w:eastAsia="sk-SK"/>
              </w:rPr>
              <w:t>Záručná lehota na použitú vec je:</w:t>
            </w:r>
          </w:p>
          <w:p w14:paraId="7A04AE06" w14:textId="60BB9FA1" w:rsidR="00150ED7" w:rsidRPr="00150ED7" w:rsidRDefault="005F1D88" w:rsidP="00150ED7">
            <w:pPr>
              <w:pStyle w:val="ListParagraph"/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</w:rPr>
              <w:pict w14:anchorId="407A8EE5">
                <v:shape id="_x0000_i1029" type="#_x0000_t75" style="width:20.25pt;height:18pt">
                  <v:imagedata r:id="rId11" o:title=""/>
                </v:shape>
              </w:pict>
            </w:r>
            <w:r w:rsidR="00150ED7" w:rsidRPr="00150ED7">
              <w:rPr>
                <w:rFonts w:ascii="Times New Roman" w:eastAsia="Times New Roman" w:hAnsi="Times New Roman"/>
                <w:color w:val="000000"/>
                <w:lang w:eastAsia="sk-SK"/>
              </w:rPr>
              <w:t>24 mesiacov, alebo podľa dohody s predávajúcim dlhšia.</w:t>
            </w:r>
          </w:p>
          <w:p w14:paraId="20950262" w14:textId="4FDCDAAE" w:rsidR="00150ED7" w:rsidRPr="00150ED7" w:rsidRDefault="005F1D88" w:rsidP="00150ED7">
            <w:pPr>
              <w:pStyle w:val="ListParagraph"/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</w:rPr>
              <w:pict w14:anchorId="38C8C441">
                <v:shape id="_x0000_i1030" type="#_x0000_t75" style="width:20.25pt;height:18pt">
                  <v:imagedata r:id="rId11" o:title=""/>
                </v:shape>
              </w:pict>
            </w:r>
            <w:r w:rsidR="00150ED7" w:rsidRPr="00150ED7">
              <w:rPr>
                <w:rFonts w:ascii="Times New Roman" w:eastAsia="Times New Roman" w:hAnsi="Times New Roman"/>
                <w:color w:val="000000"/>
                <w:lang w:eastAsia="sk-SK"/>
              </w:rPr>
              <w:t>záleží od dohody s predávajúcim.</w:t>
            </w:r>
          </w:p>
          <w:p w14:paraId="0F893A27" w14:textId="069B27BC" w:rsidR="00150ED7" w:rsidRPr="00150ED7" w:rsidRDefault="005F1D88" w:rsidP="00150ED7">
            <w:pPr>
              <w:pStyle w:val="ListParagraph"/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pict w14:anchorId="091DBC05">
                <v:shape id="_x0000_i1031" type="#_x0000_t75" style="width:20.25pt;height:18pt">
                  <v:imagedata r:id="rId12" o:title=""/>
                </v:shape>
              </w:pict>
            </w:r>
            <w:r w:rsidR="00150ED7" w:rsidRPr="00150ED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môže byť kratšia ako 24 mesiacov, nie však menej ako 12 mesiacov.</w:t>
            </w:r>
          </w:p>
          <w:p w14:paraId="1E88A7C3" w14:textId="772B37B9" w:rsidR="00150ED7" w:rsidRPr="00150ED7" w:rsidRDefault="005F1D88" w:rsidP="00150ED7">
            <w:pPr>
              <w:pStyle w:val="ListParagraph"/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</w:rPr>
              <w:pict w14:anchorId="54C2CD74">
                <v:shape id="_x0000_i1032" type="#_x0000_t75" style="width:20.25pt;height:18pt">
                  <v:imagedata r:id="rId11" o:title=""/>
                </v:shape>
              </w:pict>
            </w:r>
            <w:r w:rsidR="00150ED7" w:rsidRPr="00150ED7">
              <w:rPr>
                <w:rFonts w:ascii="Times New Roman" w:eastAsia="Times New Roman" w:hAnsi="Times New Roman"/>
                <w:color w:val="000000"/>
                <w:lang w:eastAsia="sk-SK"/>
              </w:rPr>
              <w:t>nesmie byť dlhšia ako 12 mesiacov.</w:t>
            </w:r>
          </w:p>
          <w:p w14:paraId="21E0124E" w14:textId="77777777" w:rsidR="00150ED7" w:rsidRPr="00150ED7" w:rsidRDefault="00150ED7" w:rsidP="00150ED7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50ED7">
              <w:rPr>
                <w:rFonts w:ascii="Times New Roman" w:eastAsia="Times New Roman" w:hAnsi="Times New Roman"/>
                <w:color w:val="000000"/>
                <w:lang w:eastAsia="sk-SK"/>
              </w:rPr>
              <w:t>Niekoľko zaujímavostí o eure:</w:t>
            </w:r>
          </w:p>
          <w:p w14:paraId="2C2B057E" w14:textId="21C0F91E" w:rsidR="00150ED7" w:rsidRPr="00150ED7" w:rsidRDefault="005F1D88" w:rsidP="00150ED7">
            <w:pPr>
              <w:pStyle w:val="ListParagraph"/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pict w14:anchorId="4015C533">
                <v:shape id="_x0000_i1033" type="#_x0000_t75" style="width:20.25pt;height:18pt">
                  <v:imagedata r:id="rId12" o:title=""/>
                </v:shape>
              </w:pict>
            </w:r>
            <w:r w:rsidR="00150ED7" w:rsidRPr="00150ED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Používa sa viac ako 10 rokov, je menou európskej menovej únie, to je viac ako 350 miliónov ľudí.</w:t>
            </w:r>
          </w:p>
          <w:p w14:paraId="097E6D5F" w14:textId="69FC2122" w:rsidR="00150ED7" w:rsidRPr="00150ED7" w:rsidRDefault="005F1D88" w:rsidP="00150ED7">
            <w:pPr>
              <w:pStyle w:val="ListParagraph"/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</w:rPr>
              <w:pict w14:anchorId="1E3AFC0A">
                <v:shape id="_x0000_i1034" type="#_x0000_t75" style="width:20.25pt;height:18pt">
                  <v:imagedata r:id="rId11" o:title=""/>
                </v:shape>
              </w:pict>
            </w:r>
            <w:r w:rsidR="00150ED7" w:rsidRPr="00150ED7">
              <w:rPr>
                <w:rFonts w:ascii="Times New Roman" w:eastAsia="Times New Roman" w:hAnsi="Times New Roman"/>
                <w:color w:val="000000"/>
                <w:lang w:eastAsia="sk-SK"/>
              </w:rPr>
              <w:t>Používa sa od roku 2009 ako mena v 15 krajinách Európy, čo je okolo 500 miliónov ľudí.</w:t>
            </w:r>
          </w:p>
          <w:p w14:paraId="52368AA3" w14:textId="223BB56B" w:rsidR="00150ED7" w:rsidRPr="00150ED7" w:rsidRDefault="005F1D88" w:rsidP="00150ED7">
            <w:pPr>
              <w:pStyle w:val="ListParagraph"/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</w:rPr>
              <w:pict w14:anchorId="57E3BC2F">
                <v:shape id="_x0000_i1035" type="#_x0000_t75" style="width:20.25pt;height:18pt">
                  <v:imagedata r:id="rId11" o:title=""/>
                </v:shape>
              </w:pict>
            </w:r>
            <w:r w:rsidR="00150ED7" w:rsidRPr="00150ED7">
              <w:rPr>
                <w:rFonts w:ascii="Times New Roman" w:eastAsia="Times New Roman" w:hAnsi="Times New Roman"/>
                <w:color w:val="000000"/>
                <w:lang w:eastAsia="sk-SK"/>
              </w:rPr>
              <w:t>Používa ho ako menu 27 krajín na celom svete, z toho 16 v Európe.</w:t>
            </w:r>
          </w:p>
          <w:p w14:paraId="117160BD" w14:textId="0A6127E7" w:rsidR="00150ED7" w:rsidRPr="00150ED7" w:rsidRDefault="005F1D88" w:rsidP="00150ED7">
            <w:pPr>
              <w:pStyle w:val="ListParagraph"/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</w:rPr>
              <w:pict w14:anchorId="56B74BE3">
                <v:shape id="_x0000_i1036" type="#_x0000_t75" style="width:20.25pt;height:18pt">
                  <v:imagedata r:id="rId11" o:title=""/>
                </v:shape>
              </w:pict>
            </w:r>
            <w:r w:rsidR="00150ED7" w:rsidRPr="00150ED7">
              <w:rPr>
                <w:rFonts w:ascii="Times New Roman" w:eastAsia="Times New Roman" w:hAnsi="Times New Roman"/>
                <w:color w:val="000000"/>
                <w:lang w:eastAsia="sk-SK"/>
              </w:rPr>
              <w:t>Používajú ho ako menu desať rokov všetky krajiny Európskej únie.</w:t>
            </w:r>
          </w:p>
          <w:p w14:paraId="4598FE1D" w14:textId="77777777" w:rsidR="00150ED7" w:rsidRPr="00150ED7" w:rsidRDefault="00150ED7" w:rsidP="00150ED7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50ED7">
              <w:rPr>
                <w:rFonts w:ascii="Times New Roman" w:eastAsia="Times New Roman" w:hAnsi="Times New Roman"/>
                <w:color w:val="000000"/>
                <w:lang w:eastAsia="sk-SK"/>
              </w:rPr>
              <w:t>Aké nominálne hodnoty majú euromince?</w:t>
            </w:r>
          </w:p>
          <w:p w14:paraId="19597501" w14:textId="20BDBB8A" w:rsidR="00150ED7" w:rsidRPr="00150ED7" w:rsidRDefault="005F1D88" w:rsidP="00150ED7">
            <w:pPr>
              <w:pStyle w:val="ListParagraph"/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</w:rPr>
              <w:pict w14:anchorId="50E7241F">
                <v:shape id="_x0000_i1037" type="#_x0000_t75" style="width:20.25pt;height:18pt">
                  <v:imagedata r:id="rId11" o:title=""/>
                </v:shape>
              </w:pict>
            </w:r>
            <w:r w:rsidR="00150ED7" w:rsidRPr="00150ED7">
              <w:rPr>
                <w:rFonts w:ascii="Times New Roman" w:eastAsia="Times New Roman" w:hAnsi="Times New Roman"/>
                <w:color w:val="000000"/>
                <w:lang w:eastAsia="sk-SK"/>
              </w:rPr>
              <w:t>Eurá: 1, 2, 5, 10</w:t>
            </w:r>
          </w:p>
          <w:p w14:paraId="17EA725F" w14:textId="4985B7D0" w:rsidR="00150ED7" w:rsidRPr="00150ED7" w:rsidRDefault="005F1D88" w:rsidP="00150ED7">
            <w:pPr>
              <w:pStyle w:val="ListParagraph"/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</w:rPr>
              <w:pict w14:anchorId="4E619F3D">
                <v:shape id="_x0000_i1038" type="#_x0000_t75" style="width:20.25pt;height:18pt">
                  <v:imagedata r:id="rId11" o:title=""/>
                </v:shape>
              </w:pict>
            </w:r>
            <w:r w:rsidR="00150ED7" w:rsidRPr="00150ED7">
              <w:rPr>
                <w:rFonts w:ascii="Times New Roman" w:eastAsia="Times New Roman" w:hAnsi="Times New Roman"/>
                <w:color w:val="000000"/>
                <w:lang w:eastAsia="sk-SK"/>
              </w:rPr>
              <w:t>Eurá: 1, 2 Centy: 1, 2, 5, 10, 20, 50, 100</w:t>
            </w:r>
          </w:p>
          <w:p w14:paraId="1832532C" w14:textId="16EA47EE" w:rsidR="00150ED7" w:rsidRPr="00150ED7" w:rsidRDefault="005F1D88" w:rsidP="00150ED7">
            <w:pPr>
              <w:pStyle w:val="ListParagraph"/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</w:rPr>
              <w:pict w14:anchorId="1226C92B">
                <v:shape id="_x0000_i1039" type="#_x0000_t75" style="width:20.25pt;height:18pt">
                  <v:imagedata r:id="rId11" o:title=""/>
                </v:shape>
              </w:pict>
            </w:r>
            <w:r w:rsidR="00150ED7" w:rsidRPr="00150ED7">
              <w:rPr>
                <w:rFonts w:ascii="Times New Roman" w:eastAsia="Times New Roman" w:hAnsi="Times New Roman"/>
                <w:color w:val="000000"/>
                <w:lang w:eastAsia="sk-SK"/>
              </w:rPr>
              <w:t>Eurá: 1, 2, 5 Centy: 1, 2, 5, 10, 20</w:t>
            </w:r>
          </w:p>
          <w:p w14:paraId="5DAD7C59" w14:textId="25B7587E" w:rsidR="00150ED7" w:rsidRPr="00150ED7" w:rsidRDefault="005F1D88" w:rsidP="00150ED7">
            <w:pPr>
              <w:pStyle w:val="ListParagraph"/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pict w14:anchorId="75004093">
                <v:shape id="_x0000_i1040" type="#_x0000_t75" style="width:20.25pt;height:18pt">
                  <v:imagedata r:id="rId12" o:title=""/>
                </v:shape>
              </w:pict>
            </w:r>
            <w:r w:rsidR="00150ED7" w:rsidRPr="00150ED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Eurá: 1, 2 Centy: 1, 2, 5, 10, 20, 50</w:t>
            </w:r>
          </w:p>
          <w:p w14:paraId="63885977" w14:textId="77777777" w:rsidR="00150ED7" w:rsidRPr="00150ED7" w:rsidRDefault="00150ED7" w:rsidP="00150ED7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50ED7">
              <w:rPr>
                <w:rFonts w:ascii="Times New Roman" w:eastAsia="Times New Roman" w:hAnsi="Times New Roman"/>
                <w:color w:val="000000"/>
                <w:lang w:eastAsia="sk-SK"/>
              </w:rPr>
              <w:t>V súčasnosti v Afrike takmer polovica populácie nemá prístup k pitnej vode a k adekvátnym zdravotníckym službám. Môžeme povedať, že sa jedná o prejav chudoby?</w:t>
            </w:r>
          </w:p>
          <w:p w14:paraId="00DD2318" w14:textId="344C8200" w:rsidR="00150ED7" w:rsidRPr="00150ED7" w:rsidRDefault="005F1D88" w:rsidP="00150ED7">
            <w:pPr>
              <w:pStyle w:val="ListParagraph"/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</w:rPr>
              <w:pict w14:anchorId="25BA2BF5">
                <v:shape id="_x0000_i1041" type="#_x0000_t75" style="width:20.25pt;height:18pt">
                  <v:imagedata r:id="rId11" o:title=""/>
                </v:shape>
              </w:pict>
            </w:r>
            <w:r w:rsidR="00150ED7" w:rsidRPr="00150ED7">
              <w:rPr>
                <w:rFonts w:ascii="Times New Roman" w:eastAsia="Times New Roman" w:hAnsi="Times New Roman"/>
                <w:color w:val="000000"/>
                <w:lang w:eastAsia="sk-SK"/>
              </w:rPr>
              <w:t>Nie, pretože chudoba sa prejavuje nedostatkom jedla.</w:t>
            </w:r>
          </w:p>
          <w:p w14:paraId="3E9802AC" w14:textId="703261AF" w:rsidR="00150ED7" w:rsidRPr="00150ED7" w:rsidRDefault="005F1D88" w:rsidP="00150ED7">
            <w:pPr>
              <w:pStyle w:val="ListParagraph"/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</w:rPr>
              <w:pict w14:anchorId="723526D9">
                <v:shape id="_x0000_i1042" type="#_x0000_t75" style="width:20.25pt;height:18pt">
                  <v:imagedata r:id="rId11" o:title=""/>
                </v:shape>
              </w:pict>
            </w:r>
            <w:r w:rsidR="00150ED7" w:rsidRPr="00150ED7">
              <w:rPr>
                <w:rFonts w:ascii="Times New Roman" w:eastAsia="Times New Roman" w:hAnsi="Times New Roman"/>
                <w:color w:val="000000"/>
                <w:lang w:eastAsia="sk-SK"/>
              </w:rPr>
              <w:t>Áno, pretože všetci ľudia v Afrike žijú v chudobe, na hranici biedy.</w:t>
            </w:r>
          </w:p>
          <w:p w14:paraId="68AB47BD" w14:textId="7C897E47" w:rsidR="00150ED7" w:rsidRPr="00150ED7" w:rsidRDefault="005F1D88" w:rsidP="00150ED7">
            <w:pPr>
              <w:pStyle w:val="ListParagraph"/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pict w14:anchorId="7C2052A8">
                <v:shape id="_x0000_i1043" type="#_x0000_t75" style="width:20.25pt;height:18pt">
                  <v:imagedata r:id="rId12" o:title=""/>
                </v:shape>
              </w:pict>
            </w:r>
            <w:r w:rsidR="00150ED7" w:rsidRPr="00150ED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Áno, pretože ľudia nemajú uspokojené najzákladnejšie potreby.</w:t>
            </w:r>
          </w:p>
          <w:p w14:paraId="3EC5F68B" w14:textId="68153364" w:rsidR="0086051C" w:rsidRPr="003205FE" w:rsidRDefault="005F1D88" w:rsidP="00150ED7">
            <w:pPr>
              <w:pStyle w:val="ListParagraph"/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</w:rPr>
              <w:pict w14:anchorId="7F0FF2BC">
                <v:shape id="_x0000_i1044" type="#_x0000_t75" style="width:20.25pt;height:18pt">
                  <v:imagedata r:id="rId11" o:title=""/>
                </v:shape>
              </w:pict>
            </w:r>
            <w:r w:rsidR="00150ED7" w:rsidRPr="00150ED7">
              <w:rPr>
                <w:rFonts w:ascii="Times New Roman" w:eastAsia="Times New Roman" w:hAnsi="Times New Roman"/>
                <w:color w:val="000000"/>
                <w:lang w:eastAsia="sk-SK"/>
              </w:rPr>
              <w:t>Nie, pretože nevieme, koľko financií majú títo ľudia denne k dispozícii.</w:t>
            </w:r>
          </w:p>
        </w:tc>
      </w:tr>
      <w:tr w:rsidR="00F305BB" w:rsidRPr="007B6C7D" w14:paraId="48A1A3C8" w14:textId="77777777" w:rsidTr="00BD60E8">
        <w:trPr>
          <w:trHeight w:val="1401"/>
        </w:trPr>
        <w:tc>
          <w:tcPr>
            <w:tcW w:w="0" w:type="auto"/>
          </w:tcPr>
          <w:p w14:paraId="6DAF4E03" w14:textId="0E7B9380" w:rsidR="00731428" w:rsidRPr="003205FE" w:rsidRDefault="00F305BB" w:rsidP="003205FE">
            <w:pPr>
              <w:pStyle w:val="ListParagraph"/>
              <w:numPr>
                <w:ilvl w:val="0"/>
                <w:numId w:val="12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05FE">
              <w:rPr>
                <w:rFonts w:ascii="Times New Roman" w:hAnsi="Times New Roman"/>
                <w:b/>
              </w:rPr>
              <w:t>Závery a odporúčania:</w:t>
            </w:r>
          </w:p>
          <w:p w14:paraId="7950A8FF" w14:textId="77777777" w:rsidR="007A2081" w:rsidRDefault="007A2081" w:rsidP="003205F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6702BA9" w14:textId="5E4BA0F2" w:rsidR="00F305BB" w:rsidRPr="003205FE" w:rsidRDefault="003205FE" w:rsidP="003205F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I. </w:t>
            </w:r>
            <w:r w:rsidR="00A47DB9" w:rsidRPr="003205FE">
              <w:rPr>
                <w:rFonts w:ascii="Times New Roman" w:hAnsi="Times New Roman"/>
                <w:b/>
              </w:rPr>
              <w:t xml:space="preserve">Zúčastnení </w:t>
            </w:r>
            <w:r w:rsidR="001C22E0" w:rsidRPr="003205FE">
              <w:rPr>
                <w:rFonts w:ascii="Times New Roman" w:hAnsi="Times New Roman"/>
                <w:b/>
              </w:rPr>
              <w:t xml:space="preserve">členovia klubu finančnej gramotnosti </w:t>
            </w:r>
            <w:r w:rsidR="00C04EB5" w:rsidRPr="003205FE">
              <w:rPr>
                <w:rFonts w:ascii="Times New Roman" w:hAnsi="Times New Roman"/>
                <w:b/>
              </w:rPr>
              <w:t xml:space="preserve">porovnali výsledky žiakov v školských rokoch 2019/2020 a 2020/2021. </w:t>
            </w:r>
          </w:p>
          <w:p w14:paraId="4C300BE7" w14:textId="6A4574F5" w:rsidR="009817F2" w:rsidRDefault="009817F2" w:rsidP="003205FE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7C5AF96" w14:textId="3696429E" w:rsidR="00E376F0" w:rsidRPr="003205FE" w:rsidRDefault="009817F2" w:rsidP="003205F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05FE">
              <w:rPr>
                <w:rFonts w:ascii="Times New Roman" w:hAnsi="Times New Roman"/>
                <w:b/>
              </w:rPr>
              <w:t xml:space="preserve">II. </w:t>
            </w:r>
            <w:r w:rsidR="00150ED7" w:rsidRPr="003205FE">
              <w:rPr>
                <w:rFonts w:ascii="Times New Roman" w:hAnsi="Times New Roman"/>
                <w:b/>
              </w:rPr>
              <w:t>Informovanie o aktuálnom testovaní finančnej gramotnosti žiakov</w:t>
            </w:r>
            <w:r w:rsidR="003205FE">
              <w:rPr>
                <w:rFonts w:ascii="Times New Roman" w:hAnsi="Times New Roman"/>
                <w:b/>
              </w:rPr>
              <w:t xml:space="preserve"> na platforme Ja Slovensko. Členovia klubu finančnej gramotnosti budú o výsledkoch informovaný v najbližšom možnom termíne.</w:t>
            </w:r>
            <w:r w:rsidR="00150ED7" w:rsidRPr="003205FE">
              <w:rPr>
                <w:rFonts w:ascii="Times New Roman" w:hAnsi="Times New Roman"/>
                <w:b/>
              </w:rPr>
              <w:t xml:space="preserve"> </w:t>
            </w:r>
            <w:r w:rsidR="001C22E0" w:rsidRPr="003205FE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4EEBF55E" w14:textId="3DAD05DB" w:rsidR="00F305BB" w:rsidRDefault="00F305BB" w:rsidP="00B440DB">
      <w:pPr>
        <w:tabs>
          <w:tab w:val="left" w:pos="1114"/>
        </w:tabs>
      </w:pPr>
    </w:p>
    <w:p w14:paraId="31C678E1" w14:textId="77777777" w:rsidR="001C22E0" w:rsidRPr="00B440DB" w:rsidRDefault="001C22E0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0DD6FC36" w14:textId="77777777" w:rsidTr="007B6C7D">
        <w:tc>
          <w:tcPr>
            <w:tcW w:w="4077" w:type="dxa"/>
          </w:tcPr>
          <w:p w14:paraId="4D30F6AE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A7461C0" w14:textId="77777777" w:rsidR="00F305BB" w:rsidRPr="007B6C7D" w:rsidRDefault="00C01FB2" w:rsidP="007B6C7D">
            <w:pPr>
              <w:tabs>
                <w:tab w:val="left" w:pos="1114"/>
              </w:tabs>
              <w:spacing w:after="0" w:line="240" w:lineRule="auto"/>
            </w:pPr>
            <w:r>
              <w:t>PaedDr. Antónia Bartošová</w:t>
            </w:r>
          </w:p>
        </w:tc>
      </w:tr>
      <w:tr w:rsidR="00F305BB" w:rsidRPr="007B6C7D" w14:paraId="4BF6B81E" w14:textId="77777777" w:rsidTr="007B6C7D">
        <w:tc>
          <w:tcPr>
            <w:tcW w:w="4077" w:type="dxa"/>
          </w:tcPr>
          <w:p w14:paraId="0B9667F5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41EC84B" w14:textId="2A0FF920" w:rsidR="00F305BB" w:rsidRPr="007B6C7D" w:rsidRDefault="006E10E3" w:rsidP="007B6C7D">
            <w:pPr>
              <w:tabs>
                <w:tab w:val="left" w:pos="1114"/>
              </w:tabs>
              <w:spacing w:after="0" w:line="240" w:lineRule="auto"/>
            </w:pPr>
            <w:r>
              <w:t>27</w:t>
            </w:r>
            <w:r w:rsidR="008D6B64">
              <w:t>.9</w:t>
            </w:r>
            <w:r w:rsidR="001C19D1">
              <w:t>.</w:t>
            </w:r>
            <w:r w:rsidR="00C01FB2">
              <w:t>20</w:t>
            </w:r>
            <w:r w:rsidR="00204559">
              <w:t>2</w:t>
            </w:r>
            <w:r w:rsidR="00AA01F3">
              <w:t>1</w:t>
            </w:r>
          </w:p>
        </w:tc>
      </w:tr>
      <w:tr w:rsidR="00F305BB" w:rsidRPr="007B6C7D" w14:paraId="6BB1042C" w14:textId="77777777" w:rsidTr="007B6C7D">
        <w:tc>
          <w:tcPr>
            <w:tcW w:w="4077" w:type="dxa"/>
          </w:tcPr>
          <w:p w14:paraId="53022CB1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5795B5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F1627" w:rsidRPr="007B6C7D" w14:paraId="2A1782C6" w14:textId="77777777" w:rsidTr="007B6C7D">
        <w:tc>
          <w:tcPr>
            <w:tcW w:w="4077" w:type="dxa"/>
          </w:tcPr>
          <w:p w14:paraId="00F9EC59" w14:textId="77777777" w:rsidR="00DF1627" w:rsidRPr="003205FE" w:rsidRDefault="00DF1627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EECB63A" w14:textId="77777777" w:rsidR="00DF1627" w:rsidRPr="007B6C7D" w:rsidRDefault="001B07BD" w:rsidP="00993711">
            <w:pPr>
              <w:tabs>
                <w:tab w:val="left" w:pos="1114"/>
              </w:tabs>
              <w:spacing w:after="0" w:line="240" w:lineRule="auto"/>
            </w:pPr>
            <w:r>
              <w:t>Mgr. Stanislav Ďurek, PhD.</w:t>
            </w:r>
          </w:p>
        </w:tc>
      </w:tr>
      <w:tr w:rsidR="00DF1627" w:rsidRPr="007B6C7D" w14:paraId="5921971F" w14:textId="77777777" w:rsidTr="007B6C7D">
        <w:tc>
          <w:tcPr>
            <w:tcW w:w="4077" w:type="dxa"/>
          </w:tcPr>
          <w:p w14:paraId="6300B1A5" w14:textId="77777777" w:rsidR="00DF1627" w:rsidRPr="003205FE" w:rsidRDefault="00DF1627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CABE29E" w14:textId="39D6C458" w:rsidR="00DF1627" w:rsidRPr="007B6C7D" w:rsidRDefault="006E10E3" w:rsidP="00993711">
            <w:pPr>
              <w:tabs>
                <w:tab w:val="left" w:pos="1114"/>
              </w:tabs>
              <w:spacing w:after="0" w:line="240" w:lineRule="auto"/>
            </w:pPr>
            <w:r>
              <w:t>27</w:t>
            </w:r>
            <w:r w:rsidR="001B07BD">
              <w:t>.</w:t>
            </w:r>
            <w:r w:rsidR="008D6B64">
              <w:t>9</w:t>
            </w:r>
            <w:r w:rsidR="00204559">
              <w:t>.2021</w:t>
            </w:r>
          </w:p>
        </w:tc>
      </w:tr>
      <w:tr w:rsidR="00DF1627" w:rsidRPr="007B6C7D" w14:paraId="5DD5BE91" w14:textId="77777777" w:rsidTr="007B6C7D">
        <w:tc>
          <w:tcPr>
            <w:tcW w:w="4077" w:type="dxa"/>
          </w:tcPr>
          <w:p w14:paraId="78AF644A" w14:textId="77777777" w:rsidR="00DF1627" w:rsidRPr="003205FE" w:rsidRDefault="00DF1627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BA75787" w14:textId="77777777" w:rsidR="00DF1627" w:rsidRPr="007B6C7D" w:rsidRDefault="00DF1627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6505740" w14:textId="77777777" w:rsidR="00A14C1A" w:rsidRDefault="00A14C1A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6FF71C2" w14:textId="3A6F2E4F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D91E6AE" w14:textId="77777777" w:rsidR="00A14C1A" w:rsidRDefault="00F305BB" w:rsidP="00A14C1A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5D7E79A5" w14:textId="77777777" w:rsidR="00510D54" w:rsidRDefault="00510D54" w:rsidP="00A14C1A">
      <w:pPr>
        <w:tabs>
          <w:tab w:val="left" w:pos="1114"/>
        </w:tabs>
        <w:rPr>
          <w:rFonts w:ascii="Times New Roman" w:hAnsi="Times New Roman"/>
        </w:rPr>
      </w:pPr>
    </w:p>
    <w:p w14:paraId="1CF7134B" w14:textId="77777777" w:rsidR="00510D54" w:rsidRDefault="00510D54" w:rsidP="00A14C1A">
      <w:pPr>
        <w:tabs>
          <w:tab w:val="left" w:pos="1114"/>
        </w:tabs>
        <w:rPr>
          <w:rFonts w:ascii="Times New Roman" w:hAnsi="Times New Roman"/>
        </w:rPr>
      </w:pPr>
    </w:p>
    <w:p w14:paraId="55B0582B" w14:textId="77777777" w:rsidR="00510D54" w:rsidRDefault="00510D54" w:rsidP="00A14C1A">
      <w:pPr>
        <w:tabs>
          <w:tab w:val="left" w:pos="1114"/>
        </w:tabs>
        <w:rPr>
          <w:rFonts w:ascii="Times New Roman" w:hAnsi="Times New Roman"/>
        </w:rPr>
      </w:pPr>
    </w:p>
    <w:p w14:paraId="72252FB4" w14:textId="77777777" w:rsidR="00510D54" w:rsidRDefault="00510D54" w:rsidP="00A14C1A">
      <w:pPr>
        <w:tabs>
          <w:tab w:val="left" w:pos="1114"/>
        </w:tabs>
        <w:rPr>
          <w:rFonts w:ascii="Times New Roman" w:hAnsi="Times New Roman"/>
        </w:rPr>
      </w:pPr>
    </w:p>
    <w:p w14:paraId="20366AE5" w14:textId="77777777" w:rsidR="00276F64" w:rsidRDefault="00276F64" w:rsidP="00A14C1A">
      <w:pPr>
        <w:tabs>
          <w:tab w:val="left" w:pos="1114"/>
        </w:tabs>
        <w:rPr>
          <w:rFonts w:ascii="Times New Roman" w:hAnsi="Times New Roman"/>
        </w:rPr>
      </w:pPr>
    </w:p>
    <w:p w14:paraId="6966F1DE" w14:textId="77777777" w:rsidR="003205FE" w:rsidRDefault="003205FE" w:rsidP="00A14C1A">
      <w:pPr>
        <w:tabs>
          <w:tab w:val="left" w:pos="1114"/>
        </w:tabs>
        <w:rPr>
          <w:rFonts w:ascii="Times New Roman" w:hAnsi="Times New Roman"/>
        </w:rPr>
      </w:pPr>
    </w:p>
    <w:p w14:paraId="4C07A8ED" w14:textId="3D866F41" w:rsidR="00F305BB" w:rsidRPr="001544C0" w:rsidRDefault="00F305BB" w:rsidP="00A14C1A">
      <w:pPr>
        <w:tabs>
          <w:tab w:val="left" w:pos="1114"/>
        </w:tabs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21E7B">
        <w:rPr>
          <w:noProof/>
          <w:lang w:eastAsia="sk-SK"/>
        </w:rPr>
        <w:drawing>
          <wp:inline distT="0" distB="0" distL="0" distR="0" wp14:anchorId="4E1571EF" wp14:editId="27C0C29B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905F030" w14:textId="77777777" w:rsidTr="001745A4">
        <w:tc>
          <w:tcPr>
            <w:tcW w:w="3528" w:type="dxa"/>
          </w:tcPr>
          <w:p w14:paraId="5CE86A2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B3C729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ADD36F5" w14:textId="77777777" w:rsidTr="001745A4">
        <w:tc>
          <w:tcPr>
            <w:tcW w:w="3528" w:type="dxa"/>
          </w:tcPr>
          <w:p w14:paraId="33DC44A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442344D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6F7A50A" w14:textId="77777777" w:rsidTr="001745A4">
        <w:tc>
          <w:tcPr>
            <w:tcW w:w="3528" w:type="dxa"/>
          </w:tcPr>
          <w:p w14:paraId="3392055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3E36DCB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779B28CD" w14:textId="77777777" w:rsidTr="001745A4">
        <w:tc>
          <w:tcPr>
            <w:tcW w:w="3528" w:type="dxa"/>
          </w:tcPr>
          <w:p w14:paraId="2583557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A73629E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7B6C7D" w14:paraId="6C920E24" w14:textId="77777777" w:rsidTr="001745A4">
        <w:tc>
          <w:tcPr>
            <w:tcW w:w="3528" w:type="dxa"/>
          </w:tcPr>
          <w:p w14:paraId="167945C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57675CD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5B7F5E0B" w14:textId="77777777" w:rsidTr="001745A4">
        <w:tc>
          <w:tcPr>
            <w:tcW w:w="3528" w:type="dxa"/>
          </w:tcPr>
          <w:p w14:paraId="3A355EA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C7D3C4F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GYMZAFIGA</w:t>
            </w:r>
          </w:p>
        </w:tc>
      </w:tr>
    </w:tbl>
    <w:p w14:paraId="4047A071" w14:textId="77777777" w:rsidR="00F305BB" w:rsidRDefault="00F305BB" w:rsidP="00D0796E"/>
    <w:p w14:paraId="1860F7C6" w14:textId="2E2C85EE" w:rsidR="00F305BB" w:rsidRPr="00A14C1A" w:rsidRDefault="00F305BB" w:rsidP="00A14C1A"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E580F23" w14:textId="77777777" w:rsidR="00A14C1A" w:rsidRDefault="00A14C1A" w:rsidP="00D0796E"/>
    <w:p w14:paraId="5B0E1A2E" w14:textId="0875E829" w:rsidR="00F305BB" w:rsidRPr="00121E7B" w:rsidRDefault="00F305BB" w:rsidP="00D0796E">
      <w:pPr>
        <w:rPr>
          <w:b/>
        </w:rPr>
      </w:pPr>
      <w:r>
        <w:t>Miesto konania stretnutia:</w:t>
      </w:r>
      <w:r w:rsidR="00121E7B">
        <w:t xml:space="preserve"> </w:t>
      </w:r>
      <w:r w:rsidR="00121E7B" w:rsidRPr="00121E7B">
        <w:rPr>
          <w:b/>
        </w:rPr>
        <w:t>H08</w:t>
      </w:r>
    </w:p>
    <w:p w14:paraId="470F39D7" w14:textId="7503AC20" w:rsidR="00F305BB" w:rsidRDefault="00F305BB" w:rsidP="00D0796E">
      <w:r>
        <w:t>Dátum konania stretnutia:</w:t>
      </w:r>
      <w:r w:rsidR="00121E7B">
        <w:t xml:space="preserve"> </w:t>
      </w:r>
      <w:r w:rsidR="006E10E3">
        <w:rPr>
          <w:b/>
        </w:rPr>
        <w:t>27</w:t>
      </w:r>
      <w:r w:rsidR="00DD4269">
        <w:rPr>
          <w:b/>
        </w:rPr>
        <w:t>.</w:t>
      </w:r>
      <w:r w:rsidR="001C22E0">
        <w:rPr>
          <w:b/>
        </w:rPr>
        <w:t>9</w:t>
      </w:r>
      <w:r w:rsidR="00204559">
        <w:rPr>
          <w:b/>
        </w:rPr>
        <w:t>.2021</w:t>
      </w:r>
    </w:p>
    <w:p w14:paraId="3BE80F06" w14:textId="68F5EDB4" w:rsidR="00F305BB" w:rsidRDefault="00121E7B" w:rsidP="00D0796E">
      <w:r>
        <w:t xml:space="preserve">Trvanie stretnutia:  od </w:t>
      </w:r>
      <w:r w:rsidR="001C22E0">
        <w:rPr>
          <w:b/>
        </w:rPr>
        <w:t>16</w:t>
      </w:r>
      <w:r w:rsidRPr="00121E7B">
        <w:rPr>
          <w:b/>
        </w:rPr>
        <w:t>.00</w:t>
      </w:r>
      <w:r>
        <w:t xml:space="preserve"> hod</w:t>
      </w:r>
      <w:r w:rsidR="009E6B44">
        <w:t xml:space="preserve"> </w:t>
      </w:r>
      <w:r>
        <w:t xml:space="preserve">do </w:t>
      </w:r>
      <w:r w:rsidR="001C22E0">
        <w:rPr>
          <w:b/>
        </w:rPr>
        <w:t>19</w:t>
      </w:r>
      <w:r w:rsidRPr="00121E7B">
        <w:rPr>
          <w:b/>
        </w:rPr>
        <w:t>.00</w:t>
      </w:r>
      <w:r>
        <w:t xml:space="preserve"> </w:t>
      </w:r>
      <w:r w:rsidR="00F305BB">
        <w:t>hod</w:t>
      </w:r>
      <w:r w:rsidR="00F305BB">
        <w:tab/>
      </w:r>
    </w:p>
    <w:p w14:paraId="50952F7F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0939408" w14:textId="77777777" w:rsidTr="0000510A">
        <w:trPr>
          <w:trHeight w:val="337"/>
        </w:trPr>
        <w:tc>
          <w:tcPr>
            <w:tcW w:w="544" w:type="dxa"/>
          </w:tcPr>
          <w:p w14:paraId="064BFE92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2C71DBF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70F692B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15426E71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4CD9F9A" w14:textId="77777777" w:rsidTr="0000510A">
        <w:trPr>
          <w:trHeight w:val="337"/>
        </w:trPr>
        <w:tc>
          <w:tcPr>
            <w:tcW w:w="544" w:type="dxa"/>
          </w:tcPr>
          <w:p w14:paraId="28A2CC7A" w14:textId="77777777" w:rsidR="0000510A" w:rsidRPr="007B6C7D" w:rsidRDefault="00121E7B" w:rsidP="001745A4">
            <w:r>
              <w:t xml:space="preserve">1. </w:t>
            </w:r>
          </w:p>
        </w:tc>
        <w:tc>
          <w:tcPr>
            <w:tcW w:w="3935" w:type="dxa"/>
          </w:tcPr>
          <w:p w14:paraId="088B286F" w14:textId="4E74FA9C" w:rsidR="0000510A" w:rsidRPr="007B6C7D" w:rsidRDefault="009E6B44" w:rsidP="001745A4">
            <w:r>
              <w:t>Mgr. Stanislav Ďurek, PhD.</w:t>
            </w:r>
          </w:p>
        </w:tc>
        <w:tc>
          <w:tcPr>
            <w:tcW w:w="2427" w:type="dxa"/>
          </w:tcPr>
          <w:p w14:paraId="5D9AE212" w14:textId="77777777" w:rsidR="0000510A" w:rsidRPr="007B6C7D" w:rsidRDefault="0000510A" w:rsidP="001745A4"/>
        </w:tc>
        <w:tc>
          <w:tcPr>
            <w:tcW w:w="2306" w:type="dxa"/>
          </w:tcPr>
          <w:p w14:paraId="19DFABC7" w14:textId="77777777" w:rsidR="0000510A" w:rsidRPr="007B6C7D" w:rsidRDefault="00121E7B" w:rsidP="001745A4">
            <w:r>
              <w:t>Gymnázium, Hlinská 29 Žilina</w:t>
            </w:r>
          </w:p>
        </w:tc>
      </w:tr>
      <w:tr w:rsidR="00121E7B" w:rsidRPr="007B6C7D" w14:paraId="441422D7" w14:textId="77777777" w:rsidTr="0000510A">
        <w:trPr>
          <w:trHeight w:val="337"/>
        </w:trPr>
        <w:tc>
          <w:tcPr>
            <w:tcW w:w="544" w:type="dxa"/>
          </w:tcPr>
          <w:p w14:paraId="4F709429" w14:textId="77777777" w:rsidR="00121E7B" w:rsidRPr="007B6C7D" w:rsidRDefault="00121E7B" w:rsidP="001745A4">
            <w:r>
              <w:t xml:space="preserve">2. </w:t>
            </w:r>
          </w:p>
        </w:tc>
        <w:tc>
          <w:tcPr>
            <w:tcW w:w="3935" w:type="dxa"/>
          </w:tcPr>
          <w:p w14:paraId="2CF0D218" w14:textId="75C8BD73" w:rsidR="00121E7B" w:rsidRPr="007B6C7D" w:rsidRDefault="009E6B44" w:rsidP="00993711">
            <w:r>
              <w:t>PaedDr. Antónia Bartošová</w:t>
            </w:r>
          </w:p>
        </w:tc>
        <w:tc>
          <w:tcPr>
            <w:tcW w:w="2427" w:type="dxa"/>
          </w:tcPr>
          <w:p w14:paraId="2DB8BD75" w14:textId="77777777" w:rsidR="00121E7B" w:rsidRPr="007B6C7D" w:rsidRDefault="00121E7B" w:rsidP="001745A4"/>
        </w:tc>
        <w:tc>
          <w:tcPr>
            <w:tcW w:w="2306" w:type="dxa"/>
          </w:tcPr>
          <w:p w14:paraId="23490A12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4F83E137" w14:textId="77777777" w:rsidTr="0000510A">
        <w:trPr>
          <w:trHeight w:val="337"/>
        </w:trPr>
        <w:tc>
          <w:tcPr>
            <w:tcW w:w="544" w:type="dxa"/>
          </w:tcPr>
          <w:p w14:paraId="538964D3" w14:textId="77777777" w:rsidR="00121E7B" w:rsidRPr="007B6C7D" w:rsidRDefault="00121E7B" w:rsidP="001745A4">
            <w:r>
              <w:t xml:space="preserve">3. </w:t>
            </w:r>
          </w:p>
        </w:tc>
        <w:tc>
          <w:tcPr>
            <w:tcW w:w="3935" w:type="dxa"/>
          </w:tcPr>
          <w:p w14:paraId="58EDE0DF" w14:textId="182E6565" w:rsidR="00121E7B" w:rsidRPr="007B6C7D" w:rsidRDefault="009E6B44" w:rsidP="00993711">
            <w:r>
              <w:t>Mgr. Tatiana Hiková</w:t>
            </w:r>
          </w:p>
        </w:tc>
        <w:tc>
          <w:tcPr>
            <w:tcW w:w="2427" w:type="dxa"/>
          </w:tcPr>
          <w:p w14:paraId="38D8AC45" w14:textId="77777777" w:rsidR="00121E7B" w:rsidRPr="007B6C7D" w:rsidRDefault="00121E7B" w:rsidP="001745A4"/>
        </w:tc>
        <w:tc>
          <w:tcPr>
            <w:tcW w:w="2306" w:type="dxa"/>
          </w:tcPr>
          <w:p w14:paraId="6B55A410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3CA4D8AD" w14:textId="77777777" w:rsidTr="0000510A">
        <w:trPr>
          <w:trHeight w:val="337"/>
        </w:trPr>
        <w:tc>
          <w:tcPr>
            <w:tcW w:w="544" w:type="dxa"/>
          </w:tcPr>
          <w:p w14:paraId="1163C7EF" w14:textId="77777777" w:rsidR="00121E7B" w:rsidRPr="007B6C7D" w:rsidRDefault="00121E7B" w:rsidP="001745A4">
            <w:r>
              <w:t xml:space="preserve">4. </w:t>
            </w:r>
          </w:p>
        </w:tc>
        <w:tc>
          <w:tcPr>
            <w:tcW w:w="3935" w:type="dxa"/>
          </w:tcPr>
          <w:p w14:paraId="3BF9E435" w14:textId="27371C13" w:rsidR="00121E7B" w:rsidRPr="007B6C7D" w:rsidRDefault="009E6B44" w:rsidP="001745A4">
            <w:r>
              <w:t>Mgr. Helena Krajčovičová</w:t>
            </w:r>
          </w:p>
        </w:tc>
        <w:tc>
          <w:tcPr>
            <w:tcW w:w="2427" w:type="dxa"/>
          </w:tcPr>
          <w:p w14:paraId="7CB48A8F" w14:textId="77777777" w:rsidR="00121E7B" w:rsidRPr="007B6C7D" w:rsidRDefault="00121E7B" w:rsidP="001745A4"/>
        </w:tc>
        <w:tc>
          <w:tcPr>
            <w:tcW w:w="2306" w:type="dxa"/>
          </w:tcPr>
          <w:p w14:paraId="353490D4" w14:textId="77777777" w:rsidR="00121E7B" w:rsidRPr="007B6C7D" w:rsidRDefault="00121E7B" w:rsidP="001745A4">
            <w:r>
              <w:t>Gymnázium, Hlinská 29 Žilina</w:t>
            </w:r>
          </w:p>
        </w:tc>
      </w:tr>
    </w:tbl>
    <w:p w14:paraId="195D5FAF" w14:textId="77777777" w:rsidR="00A14C1A" w:rsidRDefault="00A14C1A" w:rsidP="00297243">
      <w:pPr>
        <w:jc w:val="both"/>
      </w:pPr>
    </w:p>
    <w:p w14:paraId="73A89167" w14:textId="52441819" w:rsidR="00F305BB" w:rsidRDefault="00F305BB" w:rsidP="00297243">
      <w:pPr>
        <w:jc w:val="both"/>
      </w:pPr>
      <w:r>
        <w:t>Meno prizvaných odborníkov/iných účastníkov, ktorí nie</w:t>
      </w:r>
      <w:r w:rsidR="000A30EC">
        <w:t xml:space="preserve"> sú členmi pedagogického klubu </w:t>
      </w:r>
      <w:r>
        <w:t>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3FF87B92" w14:textId="77777777" w:rsidTr="0000510A">
        <w:trPr>
          <w:trHeight w:val="337"/>
        </w:trPr>
        <w:tc>
          <w:tcPr>
            <w:tcW w:w="610" w:type="dxa"/>
          </w:tcPr>
          <w:p w14:paraId="24DF182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1DAD5945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E467726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1055A06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71FBAF95" w14:textId="77777777" w:rsidTr="0000510A">
        <w:trPr>
          <w:trHeight w:val="337"/>
        </w:trPr>
        <w:tc>
          <w:tcPr>
            <w:tcW w:w="610" w:type="dxa"/>
          </w:tcPr>
          <w:p w14:paraId="3AA96130" w14:textId="77777777" w:rsidR="0000510A" w:rsidRPr="007B6C7D" w:rsidRDefault="007A2081" w:rsidP="00195BD6">
            <w:r>
              <w:t>1.</w:t>
            </w:r>
          </w:p>
        </w:tc>
        <w:tc>
          <w:tcPr>
            <w:tcW w:w="4680" w:type="dxa"/>
          </w:tcPr>
          <w:p w14:paraId="0F023D6A" w14:textId="77777777" w:rsidR="0000510A" w:rsidRPr="007B6C7D" w:rsidRDefault="0000510A" w:rsidP="007A2081"/>
        </w:tc>
        <w:tc>
          <w:tcPr>
            <w:tcW w:w="1726" w:type="dxa"/>
          </w:tcPr>
          <w:p w14:paraId="63FAD037" w14:textId="77777777" w:rsidR="0000510A" w:rsidRPr="007B6C7D" w:rsidRDefault="0000510A" w:rsidP="00195BD6"/>
        </w:tc>
        <w:tc>
          <w:tcPr>
            <w:tcW w:w="1985" w:type="dxa"/>
          </w:tcPr>
          <w:p w14:paraId="2812BD7A" w14:textId="77777777" w:rsidR="0000510A" w:rsidRPr="007B6C7D" w:rsidRDefault="0000510A" w:rsidP="00195BD6"/>
        </w:tc>
      </w:tr>
    </w:tbl>
    <w:p w14:paraId="72D07D72" w14:textId="77777777" w:rsidR="00F305BB" w:rsidRPr="001C586E" w:rsidRDefault="00F305BB" w:rsidP="001C586E">
      <w:pPr>
        <w:tabs>
          <w:tab w:val="left" w:pos="1114"/>
        </w:tabs>
        <w:rPr>
          <w:rFonts w:ascii="Times New Roman" w:hAnsi="Times New Roman"/>
        </w:rPr>
      </w:pPr>
    </w:p>
    <w:sectPr w:rsidR="00F305BB" w:rsidRPr="001C586E" w:rsidSect="00A14C1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FDB9" w14:textId="77777777" w:rsidR="003205FE" w:rsidRDefault="003205FE" w:rsidP="00CF35D8">
      <w:pPr>
        <w:spacing w:after="0" w:line="240" w:lineRule="auto"/>
      </w:pPr>
      <w:r>
        <w:separator/>
      </w:r>
    </w:p>
  </w:endnote>
  <w:endnote w:type="continuationSeparator" w:id="0">
    <w:p w14:paraId="735D5332" w14:textId="77777777" w:rsidR="003205FE" w:rsidRDefault="003205F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738D" w14:textId="77777777" w:rsidR="003205FE" w:rsidRDefault="003205FE" w:rsidP="00CF35D8">
      <w:pPr>
        <w:spacing w:after="0" w:line="240" w:lineRule="auto"/>
      </w:pPr>
      <w:r>
        <w:separator/>
      </w:r>
    </w:p>
  </w:footnote>
  <w:footnote w:type="continuationSeparator" w:id="0">
    <w:p w14:paraId="67115F86" w14:textId="77777777" w:rsidR="003205FE" w:rsidRDefault="003205F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CC6274"/>
    <w:multiLevelType w:val="multilevel"/>
    <w:tmpl w:val="AF9EE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01617"/>
    <w:multiLevelType w:val="multilevel"/>
    <w:tmpl w:val="289A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142ED3"/>
    <w:multiLevelType w:val="hybridMultilevel"/>
    <w:tmpl w:val="0ED443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C280599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66D95"/>
    <w:multiLevelType w:val="hybridMultilevel"/>
    <w:tmpl w:val="7728CB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A67EE"/>
    <w:multiLevelType w:val="hybridMultilevel"/>
    <w:tmpl w:val="E7C03B1A"/>
    <w:lvl w:ilvl="0" w:tplc="FCE6A5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033EBB16"/>
    <w:lvl w:ilvl="0" w:tplc="ADAAF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192E"/>
    <w:rsid w:val="00001C10"/>
    <w:rsid w:val="000023EC"/>
    <w:rsid w:val="0000510A"/>
    <w:rsid w:val="00053B89"/>
    <w:rsid w:val="000A30EC"/>
    <w:rsid w:val="000E6FBF"/>
    <w:rsid w:val="000F127B"/>
    <w:rsid w:val="000F4194"/>
    <w:rsid w:val="00110E2A"/>
    <w:rsid w:val="00121E7B"/>
    <w:rsid w:val="00137050"/>
    <w:rsid w:val="00150ED7"/>
    <w:rsid w:val="00151F6C"/>
    <w:rsid w:val="001544C0"/>
    <w:rsid w:val="001620FF"/>
    <w:rsid w:val="00162524"/>
    <w:rsid w:val="00166187"/>
    <w:rsid w:val="00171E19"/>
    <w:rsid w:val="001745A4"/>
    <w:rsid w:val="00195BD6"/>
    <w:rsid w:val="001A5EA2"/>
    <w:rsid w:val="001A5FB5"/>
    <w:rsid w:val="001B07BD"/>
    <w:rsid w:val="001B69AF"/>
    <w:rsid w:val="001C19D1"/>
    <w:rsid w:val="001C22E0"/>
    <w:rsid w:val="001C586E"/>
    <w:rsid w:val="001D498E"/>
    <w:rsid w:val="001E1A21"/>
    <w:rsid w:val="00203036"/>
    <w:rsid w:val="00204559"/>
    <w:rsid w:val="00225CD9"/>
    <w:rsid w:val="0027087C"/>
    <w:rsid w:val="00274174"/>
    <w:rsid w:val="00276F64"/>
    <w:rsid w:val="00297243"/>
    <w:rsid w:val="002A4890"/>
    <w:rsid w:val="002D7F9B"/>
    <w:rsid w:val="002D7FC6"/>
    <w:rsid w:val="002E3894"/>
    <w:rsid w:val="002E3F1A"/>
    <w:rsid w:val="003205FE"/>
    <w:rsid w:val="003304A9"/>
    <w:rsid w:val="0034733D"/>
    <w:rsid w:val="003700F7"/>
    <w:rsid w:val="00374F0C"/>
    <w:rsid w:val="00385D29"/>
    <w:rsid w:val="003876CE"/>
    <w:rsid w:val="00390E1A"/>
    <w:rsid w:val="00390FFC"/>
    <w:rsid w:val="003E1A92"/>
    <w:rsid w:val="003F10E0"/>
    <w:rsid w:val="004108EF"/>
    <w:rsid w:val="00423CC3"/>
    <w:rsid w:val="00446402"/>
    <w:rsid w:val="00446C58"/>
    <w:rsid w:val="00452814"/>
    <w:rsid w:val="004631AB"/>
    <w:rsid w:val="00472C41"/>
    <w:rsid w:val="004C05D7"/>
    <w:rsid w:val="004D0A96"/>
    <w:rsid w:val="004F13C8"/>
    <w:rsid w:val="004F368A"/>
    <w:rsid w:val="0050656D"/>
    <w:rsid w:val="00507481"/>
    <w:rsid w:val="00507CF5"/>
    <w:rsid w:val="00510D54"/>
    <w:rsid w:val="005255F2"/>
    <w:rsid w:val="00534B5D"/>
    <w:rsid w:val="005361EC"/>
    <w:rsid w:val="00541786"/>
    <w:rsid w:val="0055263C"/>
    <w:rsid w:val="00583AF0"/>
    <w:rsid w:val="0058712F"/>
    <w:rsid w:val="00592E27"/>
    <w:rsid w:val="005A6536"/>
    <w:rsid w:val="005A6AAC"/>
    <w:rsid w:val="005A7883"/>
    <w:rsid w:val="005C05F0"/>
    <w:rsid w:val="005D1EE8"/>
    <w:rsid w:val="005F1D88"/>
    <w:rsid w:val="005F2F5E"/>
    <w:rsid w:val="005F64D5"/>
    <w:rsid w:val="00636BE2"/>
    <w:rsid w:val="006377DA"/>
    <w:rsid w:val="00654780"/>
    <w:rsid w:val="006723FA"/>
    <w:rsid w:val="006A3977"/>
    <w:rsid w:val="006B6CBE"/>
    <w:rsid w:val="006E10E3"/>
    <w:rsid w:val="006E77C5"/>
    <w:rsid w:val="00731428"/>
    <w:rsid w:val="00750B44"/>
    <w:rsid w:val="007655C9"/>
    <w:rsid w:val="00766F80"/>
    <w:rsid w:val="007A2081"/>
    <w:rsid w:val="007A30C5"/>
    <w:rsid w:val="007A5170"/>
    <w:rsid w:val="007A6CFA"/>
    <w:rsid w:val="007B6C7D"/>
    <w:rsid w:val="007C2B16"/>
    <w:rsid w:val="007F3945"/>
    <w:rsid w:val="008058B8"/>
    <w:rsid w:val="0086051C"/>
    <w:rsid w:val="00863614"/>
    <w:rsid w:val="008721DB"/>
    <w:rsid w:val="008C3B1D"/>
    <w:rsid w:val="008C3C41"/>
    <w:rsid w:val="008D1EE2"/>
    <w:rsid w:val="008D3F87"/>
    <w:rsid w:val="008D6B64"/>
    <w:rsid w:val="008E0640"/>
    <w:rsid w:val="008E42F3"/>
    <w:rsid w:val="0091100F"/>
    <w:rsid w:val="00961143"/>
    <w:rsid w:val="009817F2"/>
    <w:rsid w:val="00993711"/>
    <w:rsid w:val="009C3018"/>
    <w:rsid w:val="009C47DD"/>
    <w:rsid w:val="009E6B44"/>
    <w:rsid w:val="009F4F76"/>
    <w:rsid w:val="00A01FC2"/>
    <w:rsid w:val="00A14C1A"/>
    <w:rsid w:val="00A27CBE"/>
    <w:rsid w:val="00A47DB9"/>
    <w:rsid w:val="00A71E3A"/>
    <w:rsid w:val="00A81A71"/>
    <w:rsid w:val="00A9043F"/>
    <w:rsid w:val="00AA01F3"/>
    <w:rsid w:val="00AB111C"/>
    <w:rsid w:val="00AB6AF1"/>
    <w:rsid w:val="00AC3BDB"/>
    <w:rsid w:val="00AC7B1A"/>
    <w:rsid w:val="00AD0F25"/>
    <w:rsid w:val="00AD4974"/>
    <w:rsid w:val="00AF5989"/>
    <w:rsid w:val="00B058E9"/>
    <w:rsid w:val="00B30271"/>
    <w:rsid w:val="00B36377"/>
    <w:rsid w:val="00B440DB"/>
    <w:rsid w:val="00B45F59"/>
    <w:rsid w:val="00B5326A"/>
    <w:rsid w:val="00B57437"/>
    <w:rsid w:val="00B633DE"/>
    <w:rsid w:val="00B71530"/>
    <w:rsid w:val="00B76EAE"/>
    <w:rsid w:val="00BB5601"/>
    <w:rsid w:val="00BD60E8"/>
    <w:rsid w:val="00BF2F35"/>
    <w:rsid w:val="00BF4683"/>
    <w:rsid w:val="00BF4792"/>
    <w:rsid w:val="00C01FB2"/>
    <w:rsid w:val="00C04EB5"/>
    <w:rsid w:val="00C065E1"/>
    <w:rsid w:val="00C665D2"/>
    <w:rsid w:val="00C73CDD"/>
    <w:rsid w:val="00C87378"/>
    <w:rsid w:val="00CA0B4D"/>
    <w:rsid w:val="00CA771E"/>
    <w:rsid w:val="00CC76D6"/>
    <w:rsid w:val="00CD6F7B"/>
    <w:rsid w:val="00CD7D64"/>
    <w:rsid w:val="00CF35D8"/>
    <w:rsid w:val="00CF4642"/>
    <w:rsid w:val="00D0796E"/>
    <w:rsid w:val="00D357AF"/>
    <w:rsid w:val="00D55DA4"/>
    <w:rsid w:val="00D5619C"/>
    <w:rsid w:val="00D57DD7"/>
    <w:rsid w:val="00D62476"/>
    <w:rsid w:val="00D94D4C"/>
    <w:rsid w:val="00DA6ABC"/>
    <w:rsid w:val="00DD1AA4"/>
    <w:rsid w:val="00DD4269"/>
    <w:rsid w:val="00DD5AC8"/>
    <w:rsid w:val="00DF1627"/>
    <w:rsid w:val="00E019A0"/>
    <w:rsid w:val="00E36C97"/>
    <w:rsid w:val="00E376F0"/>
    <w:rsid w:val="00E52878"/>
    <w:rsid w:val="00E646EC"/>
    <w:rsid w:val="00E926D8"/>
    <w:rsid w:val="00EA04AE"/>
    <w:rsid w:val="00EC5730"/>
    <w:rsid w:val="00ED50F9"/>
    <w:rsid w:val="00F14AD7"/>
    <w:rsid w:val="00F2218E"/>
    <w:rsid w:val="00F305BB"/>
    <w:rsid w:val="00F34969"/>
    <w:rsid w:val="00F36E61"/>
    <w:rsid w:val="00F61779"/>
    <w:rsid w:val="00FB5A85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  <w14:docId w14:val="4A3AE864"/>
  <w15:docId w15:val="{48D8B22B-BBD0-4989-B2CF-40BC206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6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[testy (1).xls]Hárok1!Kontingenčná tabuľka3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Test finančnej gramotnosti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Hárok1!$B$3:$B$4</c:f>
              <c:strCache>
                <c:ptCount val="1"/>
                <c:pt idx="0">
                  <c:v>Celková hodnota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Hárok1!$A$5:$A$22</c:f>
              <c:strCache>
                <c:ptCount val="18"/>
                <c:pt idx="0">
                  <c:v>26,66%</c:v>
                </c:pt>
                <c:pt idx="1">
                  <c:v>33,33%</c:v>
                </c:pt>
                <c:pt idx="2">
                  <c:v>36,66%</c:v>
                </c:pt>
                <c:pt idx="3">
                  <c:v>40,0%</c:v>
                </c:pt>
                <c:pt idx="4">
                  <c:v>43,33%</c:v>
                </c:pt>
                <c:pt idx="5">
                  <c:v>46,66%</c:v>
                </c:pt>
                <c:pt idx="6">
                  <c:v>50,0%</c:v>
                </c:pt>
                <c:pt idx="7">
                  <c:v>53,33%</c:v>
                </c:pt>
                <c:pt idx="8">
                  <c:v>56,66%</c:v>
                </c:pt>
                <c:pt idx="9">
                  <c:v>60,0%</c:v>
                </c:pt>
                <c:pt idx="10">
                  <c:v>63,33%</c:v>
                </c:pt>
                <c:pt idx="11">
                  <c:v>66,66%</c:v>
                </c:pt>
                <c:pt idx="12">
                  <c:v>70,0%</c:v>
                </c:pt>
                <c:pt idx="13">
                  <c:v>73,33%</c:v>
                </c:pt>
                <c:pt idx="14">
                  <c:v>76,66%</c:v>
                </c:pt>
                <c:pt idx="15">
                  <c:v>80,0%</c:v>
                </c:pt>
                <c:pt idx="16">
                  <c:v>83,33%</c:v>
                </c:pt>
                <c:pt idx="17">
                  <c:v>86,66%</c:v>
                </c:pt>
              </c:strCache>
            </c:strRef>
          </c:cat>
          <c:val>
            <c:numRef>
              <c:f>Hárok1!$B$5:$B$22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9</c:v>
                </c:pt>
                <c:pt idx="6">
                  <c:v>2</c:v>
                </c:pt>
                <c:pt idx="7">
                  <c:v>8</c:v>
                </c:pt>
                <c:pt idx="8">
                  <c:v>9</c:v>
                </c:pt>
                <c:pt idx="9">
                  <c:v>13</c:v>
                </c:pt>
                <c:pt idx="10">
                  <c:v>1</c:v>
                </c:pt>
                <c:pt idx="11">
                  <c:v>10</c:v>
                </c:pt>
                <c:pt idx="12">
                  <c:v>6</c:v>
                </c:pt>
                <c:pt idx="13">
                  <c:v>5</c:v>
                </c:pt>
                <c:pt idx="14">
                  <c:v>3</c:v>
                </c:pt>
                <c:pt idx="15">
                  <c:v>3</c:v>
                </c:pt>
                <c:pt idx="16">
                  <c:v>6</c:v>
                </c:pt>
                <c:pt idx="1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40-42F4-A51A-C672E74B40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57263343"/>
        <c:axId val="1957267087"/>
      </c:barChart>
      <c:catAx>
        <c:axId val="195726334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Získané</a:t>
                </a:r>
                <a:r>
                  <a:rPr lang="sk-SK"/>
                  <a:t> percentá</a:t>
                </a:r>
                <a:r>
                  <a:rPr lang="en-US"/>
                  <a:t>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7267087"/>
        <c:crosses val="autoZero"/>
        <c:auto val="1"/>
        <c:lblAlgn val="ctr"/>
        <c:lblOffset val="100"/>
        <c:noMultiLvlLbl val="0"/>
      </c:catAx>
      <c:valAx>
        <c:axId val="19572670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Počet žiakov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72633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Test finančnej gramotnosti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Hárok1!$A$1:$A$18</c:f>
              <c:numCache>
                <c:formatCode>0.00%</c:formatCode>
                <c:ptCount val="18"/>
                <c:pt idx="0">
                  <c:v>0.2666</c:v>
                </c:pt>
                <c:pt idx="1">
                  <c:v>0.33329999999999999</c:v>
                </c:pt>
                <c:pt idx="2">
                  <c:v>0.36659999999999998</c:v>
                </c:pt>
                <c:pt idx="3">
                  <c:v>0.4</c:v>
                </c:pt>
                <c:pt idx="4">
                  <c:v>0.43330000000000002</c:v>
                </c:pt>
                <c:pt idx="5">
                  <c:v>0.46660000000000001</c:v>
                </c:pt>
                <c:pt idx="6">
                  <c:v>0.5</c:v>
                </c:pt>
                <c:pt idx="7">
                  <c:v>0.5333</c:v>
                </c:pt>
                <c:pt idx="8">
                  <c:v>0.56659999999999999</c:v>
                </c:pt>
                <c:pt idx="9">
                  <c:v>0.6</c:v>
                </c:pt>
                <c:pt idx="10">
                  <c:v>0.63329999999999997</c:v>
                </c:pt>
                <c:pt idx="11">
                  <c:v>0.66659999999999997</c:v>
                </c:pt>
                <c:pt idx="12">
                  <c:v>0.7</c:v>
                </c:pt>
                <c:pt idx="13">
                  <c:v>0.73329999999999995</c:v>
                </c:pt>
                <c:pt idx="14">
                  <c:v>0.76659999999999995</c:v>
                </c:pt>
                <c:pt idx="15">
                  <c:v>0.8</c:v>
                </c:pt>
                <c:pt idx="16">
                  <c:v>0.83330000000000004</c:v>
                </c:pt>
                <c:pt idx="17">
                  <c:v>0.86660000000000004</c:v>
                </c:pt>
              </c:numCache>
            </c:numRef>
          </c:cat>
          <c:val>
            <c:numRef>
              <c:f>Hárok1!$B$1:$B$18</c:f>
              <c:numCache>
                <c:formatCode>General</c:formatCode>
                <c:ptCount val="18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5</c:v>
                </c:pt>
                <c:pt idx="6">
                  <c:v>3</c:v>
                </c:pt>
                <c:pt idx="7">
                  <c:v>8</c:v>
                </c:pt>
                <c:pt idx="8">
                  <c:v>5</c:v>
                </c:pt>
                <c:pt idx="9">
                  <c:v>6</c:v>
                </c:pt>
                <c:pt idx="10">
                  <c:v>4</c:v>
                </c:pt>
                <c:pt idx="11">
                  <c:v>10</c:v>
                </c:pt>
                <c:pt idx="12">
                  <c:v>7</c:v>
                </c:pt>
                <c:pt idx="13">
                  <c:v>4</c:v>
                </c:pt>
                <c:pt idx="14">
                  <c:v>3</c:v>
                </c:pt>
                <c:pt idx="15">
                  <c:v>3</c:v>
                </c:pt>
                <c:pt idx="16">
                  <c:v>4</c:v>
                </c:pt>
                <c:pt idx="1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AA-4683-BD8D-103CA8573D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85651071"/>
        <c:axId val="1785653151"/>
      </c:barChart>
      <c:catAx>
        <c:axId val="1785651071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5653151"/>
        <c:crosses val="autoZero"/>
        <c:auto val="1"/>
        <c:lblAlgn val="ctr"/>
        <c:lblOffset val="100"/>
        <c:noMultiLvlLbl val="0"/>
      </c:catAx>
      <c:valAx>
        <c:axId val="17856531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56510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854A-BFB1-4EDD-A858-9084506B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cloudconvert_3</cp:lastModifiedBy>
  <cp:revision>1</cp:revision>
  <cp:lastPrinted>2021-10-12T09:29:00Z</cp:lastPrinted>
  <dcterms:created xsi:type="dcterms:W3CDTF">2021-09-27T14:43:00Z</dcterms:created>
  <dcterms:modified xsi:type="dcterms:W3CDTF">2023-03-01T02:40:00Z</dcterms:modified>
</cp:coreProperties>
</file>