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Pr="004C0576" w:rsidRDefault="00A42882" w:rsidP="004C0576">
      <w:pPr>
        <w:jc w:val="both"/>
        <w:rPr>
          <w:rFonts w:ascii="Times New Roman" w:hAnsi="Times New Roman"/>
          <w:sz w:val="24"/>
          <w:szCs w:val="24"/>
        </w:rPr>
      </w:pPr>
      <w:r w:rsidRPr="004C057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Pr="004C057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4C0576" w:rsidRDefault="00F305BB" w:rsidP="004C0576">
      <w:pPr>
        <w:jc w:val="both"/>
        <w:rPr>
          <w:rFonts w:ascii="Times New Roman" w:hAnsi="Times New Roman"/>
          <w:b/>
          <w:sz w:val="24"/>
          <w:szCs w:val="24"/>
        </w:rPr>
      </w:pPr>
      <w:r w:rsidRPr="004C057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5C7ACBE0" w14:textId="77777777" w:rsidR="00F305BB" w:rsidRPr="004C057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4C0576" w:rsidRPr="004C0576" w14:paraId="5081DB06" w14:textId="77777777" w:rsidTr="007B6C7D">
        <w:tc>
          <w:tcPr>
            <w:tcW w:w="4606" w:type="dxa"/>
          </w:tcPr>
          <w:p w14:paraId="6DEC28DD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4C0576" w:rsidRDefault="00F305BB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4C0576" w:rsidRPr="004C0576" w14:paraId="2130B99C" w14:textId="77777777" w:rsidTr="007B6C7D">
        <w:tc>
          <w:tcPr>
            <w:tcW w:w="4606" w:type="dxa"/>
          </w:tcPr>
          <w:p w14:paraId="20BC6307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4C0576" w:rsidRDefault="001620FF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4C057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4C057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4C0576" w:rsidRPr="004C0576" w14:paraId="72C690A7" w14:textId="77777777" w:rsidTr="007B6C7D">
        <w:tc>
          <w:tcPr>
            <w:tcW w:w="4606" w:type="dxa"/>
          </w:tcPr>
          <w:p w14:paraId="654D54D6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4C057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4C0576" w:rsidRPr="004C0576" w14:paraId="63C55A96" w14:textId="77777777" w:rsidTr="007B6C7D">
        <w:tc>
          <w:tcPr>
            <w:tcW w:w="4606" w:type="dxa"/>
          </w:tcPr>
          <w:p w14:paraId="46A838F9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4C057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576"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 w:rsidRPr="004C0576"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4C0576" w:rsidRPr="004C0576" w14:paraId="3A2FDDC9" w14:textId="77777777" w:rsidTr="007B6C7D">
        <w:tc>
          <w:tcPr>
            <w:tcW w:w="4606" w:type="dxa"/>
          </w:tcPr>
          <w:p w14:paraId="2531250E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4C057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4C0576" w:rsidRPr="004C0576" w14:paraId="22F26557" w14:textId="77777777" w:rsidTr="007B6C7D">
        <w:tc>
          <w:tcPr>
            <w:tcW w:w="4606" w:type="dxa"/>
          </w:tcPr>
          <w:p w14:paraId="595C3665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4C057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576"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4C0576" w:rsidRPr="004C0576" w14:paraId="328C80FE" w14:textId="77777777" w:rsidTr="007B6C7D">
        <w:tc>
          <w:tcPr>
            <w:tcW w:w="4606" w:type="dxa"/>
          </w:tcPr>
          <w:p w14:paraId="482675E0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35472EDC" w:rsidR="00F305BB" w:rsidRPr="004C0576" w:rsidRDefault="006F6093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0</w:t>
            </w:r>
            <w:r w:rsidR="00E33FE5" w:rsidRPr="004C0576">
              <w:rPr>
                <w:rFonts w:ascii="Times New Roman" w:hAnsi="Times New Roman"/>
                <w:sz w:val="24"/>
                <w:szCs w:val="24"/>
              </w:rPr>
              <w:t>8</w:t>
            </w:r>
            <w:r w:rsidR="006A749F" w:rsidRPr="004C0576">
              <w:rPr>
                <w:rFonts w:ascii="Times New Roman" w:hAnsi="Times New Roman"/>
                <w:sz w:val="24"/>
                <w:szCs w:val="24"/>
              </w:rPr>
              <w:t>.</w:t>
            </w:r>
            <w:r w:rsidR="00E33FE5" w:rsidRPr="004C0576">
              <w:rPr>
                <w:rFonts w:ascii="Times New Roman" w:hAnsi="Times New Roman"/>
                <w:sz w:val="24"/>
                <w:szCs w:val="24"/>
              </w:rPr>
              <w:t>1</w:t>
            </w:r>
            <w:r w:rsidRPr="004C0576">
              <w:rPr>
                <w:rFonts w:ascii="Times New Roman" w:hAnsi="Times New Roman"/>
                <w:sz w:val="24"/>
                <w:szCs w:val="24"/>
              </w:rPr>
              <w:t>1</w:t>
            </w:r>
            <w:r w:rsidR="006A749F" w:rsidRPr="004C057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4C0576" w:rsidRPr="004C0576" w14:paraId="729878B7" w14:textId="77777777" w:rsidTr="007B6C7D">
        <w:tc>
          <w:tcPr>
            <w:tcW w:w="4606" w:type="dxa"/>
          </w:tcPr>
          <w:p w14:paraId="533D5F19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4C057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 w:rsidRPr="004C0576"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 w:rsidRPr="004C0576"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4C0576" w:rsidRPr="004C0576" w14:paraId="4DB1C642" w14:textId="77777777" w:rsidTr="007B6C7D">
        <w:tc>
          <w:tcPr>
            <w:tcW w:w="4606" w:type="dxa"/>
          </w:tcPr>
          <w:p w14:paraId="5E5BE882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4C0576" w:rsidRDefault="00293451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576">
              <w:rPr>
                <w:rFonts w:ascii="Times New Roman" w:hAnsi="Times New Roman"/>
                <w:sz w:val="24"/>
                <w:szCs w:val="24"/>
              </w:rPr>
              <w:t>Mgr.Tatiana</w:t>
            </w:r>
            <w:proofErr w:type="spellEnd"/>
            <w:r w:rsidRPr="004C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57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</w:tr>
      <w:tr w:rsidR="00DB50E9" w:rsidRPr="004C0576" w14:paraId="1A5D6191" w14:textId="77777777" w:rsidTr="007B6C7D">
        <w:tc>
          <w:tcPr>
            <w:tcW w:w="4606" w:type="dxa"/>
          </w:tcPr>
          <w:p w14:paraId="380FA8AB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4C0576" w:rsidRDefault="00396902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0B74B62B" w14:textId="77777777" w:rsidR="00F305BB" w:rsidRPr="004C0576" w:rsidRDefault="00F305BB" w:rsidP="004C0576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C0576" w:rsidRPr="004C0576" w14:paraId="74497781" w14:textId="77777777" w:rsidTr="007654F2">
        <w:trPr>
          <w:trHeight w:val="1570"/>
        </w:trPr>
        <w:tc>
          <w:tcPr>
            <w:tcW w:w="9062" w:type="dxa"/>
          </w:tcPr>
          <w:p w14:paraId="177D55D5" w14:textId="77777777" w:rsidR="00F75E0F" w:rsidRPr="004C0576" w:rsidRDefault="00F75E0F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22192A" w14:textId="4D7E8F41" w:rsidR="003E413E" w:rsidRPr="004C057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5E136FA1" w14:textId="77777777" w:rsidR="002A2345" w:rsidRPr="004C0576" w:rsidRDefault="002A2345" w:rsidP="004C057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C057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Analýza výsledkov využívania Excelu, vplyv na vzdelávacie výsledky žiakov. Odovzdávanie skúsenosti jednotlivými vyučujúcimi.   </w:t>
            </w:r>
          </w:p>
          <w:p w14:paraId="5A2C65C7" w14:textId="2E7BCA7A" w:rsidR="00F70FFD" w:rsidRPr="004C0576" w:rsidRDefault="00F70FFD" w:rsidP="004C05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C057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Kľúčové slová: Excel</w:t>
            </w:r>
          </w:p>
        </w:tc>
      </w:tr>
      <w:tr w:rsidR="004C0576" w:rsidRPr="004C0576" w14:paraId="671CA5AC" w14:textId="77777777" w:rsidTr="007654F2">
        <w:trPr>
          <w:trHeight w:val="708"/>
        </w:trPr>
        <w:tc>
          <w:tcPr>
            <w:tcW w:w="9062" w:type="dxa"/>
          </w:tcPr>
          <w:p w14:paraId="025BC7EB" w14:textId="77777777" w:rsidR="007654F2" w:rsidRPr="004C0576" w:rsidRDefault="007654F2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867A9" w14:textId="77777777" w:rsidR="007654F2" w:rsidRPr="004C0576" w:rsidRDefault="007654F2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4C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E6272B" w14:textId="0BAC7AF9" w:rsidR="0038783E" w:rsidRPr="004C0576" w:rsidRDefault="009A6306" w:rsidP="004C0576">
            <w:pPr>
              <w:pStyle w:val="Normlnywebov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4C0576">
              <w:t xml:space="preserve">Členovia si </w:t>
            </w:r>
            <w:r w:rsidR="00830FFC" w:rsidRPr="004C0576">
              <w:t>na základe pojmov š</w:t>
            </w:r>
            <w:r w:rsidR="00873A94" w:rsidRPr="004C0576">
              <w:t>t</w:t>
            </w:r>
            <w:r w:rsidR="00830FFC" w:rsidRPr="004C0576">
              <w:t>u</w:t>
            </w:r>
            <w:r w:rsidR="00873A94" w:rsidRPr="004C0576">
              <w:t>dijný priemer, priemerný zárobok, priemerný vek obyvateľstva, maximálna teplota, minimálna mzda</w:t>
            </w:r>
            <w:r w:rsidR="005008F0" w:rsidRPr="004C0576">
              <w:t xml:space="preserve"> urobili </w:t>
            </w:r>
            <w:r w:rsidR="00202D1C" w:rsidRPr="004C0576">
              <w:t>analýzu postup</w:t>
            </w:r>
            <w:r w:rsidR="005008F0" w:rsidRPr="004C0576">
              <w:t>ov a </w:t>
            </w:r>
            <w:r w:rsidR="00202D1C" w:rsidRPr="004C0576">
              <w:t>nástroj</w:t>
            </w:r>
            <w:r w:rsidR="005008F0" w:rsidRPr="004C0576">
              <w:t>ov, ktoré by mali uplatniť na vyučovaní</w:t>
            </w:r>
            <w:r w:rsidR="00202D1C" w:rsidRPr="004C0576">
              <w:t xml:space="preserve">. </w:t>
            </w:r>
            <w:r w:rsidR="00326BAF" w:rsidRPr="004C0576">
              <w:t xml:space="preserve">Zostavili si </w:t>
            </w:r>
            <w:r w:rsidR="00621861" w:rsidRPr="004C0576">
              <w:t>štatistickú terminológiu ako štatistický súbor, štatistická jednotka, štatistický znak, hodnoty a rozsah znaku, alebo absolútnu či relatívnu početnosť jednotlivých hodnôt znaku</w:t>
            </w:r>
            <w:r w:rsidR="00570EC3" w:rsidRPr="004C0576">
              <w:t>,</w:t>
            </w:r>
            <w:r w:rsidR="003A6313" w:rsidRPr="004C0576">
              <w:t xml:space="preserve"> </w:t>
            </w:r>
            <w:r w:rsidR="00621861" w:rsidRPr="004C0576">
              <w:t>formátovaná tabuľka</w:t>
            </w:r>
            <w:r w:rsidR="007673D6" w:rsidRPr="004C0576">
              <w:t>, ktorá m</w:t>
            </w:r>
            <w:r w:rsidR="00621861" w:rsidRPr="004C0576">
              <w:t>á svoje meno i pomenovania stĺpcov, s ktorými vieme efektívne pracovať.</w:t>
            </w:r>
            <w:r w:rsidR="00B564E4" w:rsidRPr="004C0576">
              <w:t xml:space="preserve"> </w:t>
            </w:r>
            <w:r w:rsidR="00621861" w:rsidRPr="004C0576">
              <w:t> </w:t>
            </w:r>
            <w:r w:rsidR="0038783E" w:rsidRPr="004C0576">
              <w:t xml:space="preserve"> </w:t>
            </w:r>
            <w:r w:rsidR="00FE5BD6" w:rsidRPr="004C0576">
              <w:t xml:space="preserve">Diskutovali o </w:t>
            </w:r>
            <w:r w:rsidR="0038783E" w:rsidRPr="004C0576">
              <w:t xml:space="preserve"> nevhodn</w:t>
            </w:r>
            <w:r w:rsidR="00FE5BD6" w:rsidRPr="004C0576">
              <w:t>ých</w:t>
            </w:r>
            <w:r w:rsidR="0038783E" w:rsidRPr="004C0576">
              <w:t xml:space="preserve"> údaj</w:t>
            </w:r>
            <w:r w:rsidR="00FE5BD6" w:rsidRPr="004C0576">
              <w:t>och</w:t>
            </w:r>
            <w:r w:rsidR="0038783E" w:rsidRPr="004C0576">
              <w:t xml:space="preserve"> alebo nevhodn</w:t>
            </w:r>
            <w:r w:rsidR="007929F8" w:rsidRPr="004C0576">
              <w:t>om</w:t>
            </w:r>
            <w:r w:rsidR="0038783E" w:rsidRPr="004C0576">
              <w:t xml:space="preserve"> spôsob</w:t>
            </w:r>
            <w:r w:rsidR="007929F8" w:rsidRPr="004C0576">
              <w:t>e</w:t>
            </w:r>
            <w:r w:rsidR="0038783E" w:rsidRPr="004C0576">
              <w:t xml:space="preserve"> výslednej zostavy</w:t>
            </w:r>
            <w:r w:rsidR="007929F8" w:rsidRPr="004C0576">
              <w:t xml:space="preserve">. </w:t>
            </w:r>
            <w:r w:rsidR="0038783E" w:rsidRPr="004C0576">
              <w:t>Aby ich vedel Excel zobraziť tak ako potrebujeme, treba ich vhodne usporiadať</w:t>
            </w:r>
            <w:r w:rsidR="002B2773" w:rsidRPr="004C0576">
              <w:t xml:space="preserve">, </w:t>
            </w:r>
            <w:r w:rsidR="0038783E" w:rsidRPr="004C0576">
              <w:t>podľa cieľa vybrať správny nástroj. Údajom je potrebné rozumieť aj na konci, keď sú už výsledky zobrazené. Ako ich správne interpretovať, ak nerozumieme o čom to celé je?</w:t>
            </w:r>
          </w:p>
          <w:p w14:paraId="21155590" w14:textId="77777777" w:rsidR="00A6771D" w:rsidRDefault="0038783E" w:rsidP="004C0576">
            <w:pPr>
              <w:pStyle w:val="Normlnywebov"/>
              <w:spacing w:before="0" w:beforeAutospacing="0" w:after="0" w:afterAutospacing="0"/>
              <w:ind w:left="360"/>
              <w:jc w:val="both"/>
            </w:pPr>
            <w:r w:rsidRPr="004C0576">
              <w:t>Úplné základy štatistiky v Exceli v skutočnosti pozná každý. Skrývajú sa za nástrojom označeným symbolom Σ (súčet, priemer, počet, maximum, minimum) a vidno ich tiež na stavovom riadku pri označení rozsahu. Pokročilejšie štatistické funkcie treba hľadať inde – nájdeme ich v Exceli na karte Vzorce v knižnici funkcií</w:t>
            </w:r>
            <w:r w:rsidR="008225E7" w:rsidRPr="004C0576">
              <w:t xml:space="preserve"> -</w:t>
            </w:r>
            <w:r w:rsidR="00F2729F" w:rsidRPr="004C0576">
              <w:t xml:space="preserve"> aritmetický, geometrický, harmonický</w:t>
            </w:r>
            <w:r w:rsidR="008225E7" w:rsidRPr="004C0576">
              <w:t xml:space="preserve">, </w:t>
            </w:r>
            <w:r w:rsidR="00F2729F" w:rsidRPr="004C0576">
              <w:t xml:space="preserve">smerodajná odchýlka a ako ju počítať, tiež rozptyl, modus, vysvetlenie </w:t>
            </w:r>
            <w:proofErr w:type="spellStart"/>
            <w:r w:rsidR="00F2729F" w:rsidRPr="004C0576">
              <w:lastRenderedPageBreak/>
              <w:t>kvantilov</w:t>
            </w:r>
            <w:proofErr w:type="spellEnd"/>
            <w:r w:rsidR="00F2729F" w:rsidRPr="004C0576">
              <w:t xml:space="preserve"> a ich najznámejšie podoby (medián, </w:t>
            </w:r>
            <w:proofErr w:type="spellStart"/>
            <w:r w:rsidR="00F2729F" w:rsidRPr="004C0576">
              <w:t>kvartil</w:t>
            </w:r>
            <w:proofErr w:type="spellEnd"/>
            <w:r w:rsidR="00F2729F" w:rsidRPr="004C0576">
              <w:t xml:space="preserve">, </w:t>
            </w:r>
            <w:proofErr w:type="spellStart"/>
            <w:r w:rsidR="00F2729F" w:rsidRPr="004C0576">
              <w:t>percentil</w:t>
            </w:r>
            <w:proofErr w:type="spellEnd"/>
            <w:r w:rsidR="00F2729F" w:rsidRPr="004C0576">
              <w:t>) a súvisiace excelovské funkcie.</w:t>
            </w:r>
            <w:r w:rsidR="00B066C9" w:rsidRPr="004C0576">
              <w:t xml:space="preserve"> Venovali sa aj grafom</w:t>
            </w:r>
            <w:r w:rsidR="00CD5E80" w:rsidRPr="004C0576">
              <w:t xml:space="preserve"> v š</w:t>
            </w:r>
            <w:r w:rsidR="00691643">
              <w:t>t</w:t>
            </w:r>
            <w:r w:rsidR="00CD5E80" w:rsidRPr="004C0576">
              <w:t>atistike -</w:t>
            </w:r>
            <w:r w:rsidR="00F2729F" w:rsidRPr="004C0576">
              <w:t> </w:t>
            </w:r>
            <w:r w:rsidR="00B066C9" w:rsidRPr="004C0576">
              <w:t> </w:t>
            </w:r>
            <w:proofErr w:type="spellStart"/>
            <w:r w:rsidR="00B066C9" w:rsidRPr="004C0576">
              <w:t>histogram</w:t>
            </w:r>
            <w:proofErr w:type="spellEnd"/>
            <w:r w:rsidR="00B066C9" w:rsidRPr="004C0576">
              <w:t xml:space="preserve"> a</w:t>
            </w:r>
            <w:r w:rsidR="00CD5E80" w:rsidRPr="004C0576">
              <w:t> kruhový diagram</w:t>
            </w:r>
            <w:r w:rsidR="00B066C9" w:rsidRPr="004C0576">
              <w:t xml:space="preserve"> v</w:t>
            </w:r>
            <w:r w:rsidR="00D029A6" w:rsidRPr="004C0576">
              <w:t> </w:t>
            </w:r>
            <w:r w:rsidR="00B066C9" w:rsidRPr="004C0576">
              <w:t>Exceli</w:t>
            </w:r>
            <w:r w:rsidR="00D029A6" w:rsidRPr="004C0576">
              <w:t>.</w:t>
            </w:r>
          </w:p>
          <w:p w14:paraId="22DDC2FD" w14:textId="77777777" w:rsidR="00D93539" w:rsidRDefault="00A6771D" w:rsidP="004C0576">
            <w:pPr>
              <w:pStyle w:val="Normlnywebov"/>
              <w:spacing w:before="0" w:beforeAutospacing="0" w:after="0" w:afterAutospacing="0"/>
              <w:ind w:left="360"/>
              <w:jc w:val="both"/>
            </w:pPr>
            <w:r>
              <w:t>Členovi</w:t>
            </w:r>
            <w:r w:rsidR="00BF55B2">
              <w:t xml:space="preserve">a </w:t>
            </w:r>
            <w:r w:rsidR="001D3520">
              <w:t xml:space="preserve">vyhodnotili najčastejšie chyby, ktoré žiaci </w:t>
            </w:r>
            <w:r w:rsidR="00512373">
              <w:t>robili pri spracovaní a najmä vyhodnotení svojich riešení</w:t>
            </w:r>
            <w:r w:rsidR="0074479A">
              <w:t>.</w:t>
            </w:r>
            <w:r w:rsidR="00512373">
              <w:t xml:space="preserve"> </w:t>
            </w:r>
          </w:p>
          <w:p w14:paraId="48799FD2" w14:textId="0B5E9EC5" w:rsidR="0038783E" w:rsidRPr="004C0576" w:rsidRDefault="00A6771D" w:rsidP="004C0576">
            <w:pPr>
              <w:pStyle w:val="Normlnywebov"/>
              <w:spacing w:before="0" w:beforeAutospacing="0" w:after="0" w:afterAutospacing="0"/>
              <w:ind w:left="360"/>
              <w:jc w:val="both"/>
            </w:pPr>
            <w:r>
              <w:t xml:space="preserve"> </w:t>
            </w:r>
            <w:r w:rsidR="00D029A6" w:rsidRPr="004C0576">
              <w:t xml:space="preserve"> </w:t>
            </w:r>
            <w:r w:rsidR="00D93539">
              <w:object w:dxaOrig="7950" w:dyaOrig="8295" w14:anchorId="66458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6pt;height:204.2pt" o:ole="">
                  <v:imagedata r:id="rId9" o:title=""/>
                </v:shape>
                <o:OLEObject Type="Embed" ProgID="PBrush" ShapeID="_x0000_i1025" DrawAspect="Content" ObjectID="_1700911160" r:id="rId10"/>
              </w:object>
            </w:r>
          </w:p>
          <w:p w14:paraId="67FCC4F4" w14:textId="3F07FEC1" w:rsidR="00E716EB" w:rsidRPr="004C0576" w:rsidRDefault="00E716EB" w:rsidP="004C0576">
            <w:pPr>
              <w:pStyle w:val="Normlnywebov"/>
              <w:shd w:val="clear" w:color="auto" w:fill="FFFFFF"/>
              <w:spacing w:before="0" w:beforeAutospacing="0" w:after="203" w:afterAutospacing="0"/>
              <w:ind w:left="360"/>
              <w:jc w:val="both"/>
            </w:pPr>
          </w:p>
        </w:tc>
      </w:tr>
      <w:tr w:rsidR="00DB50E9" w:rsidRPr="004C0576" w14:paraId="3A91FB30" w14:textId="77777777" w:rsidTr="007654F2">
        <w:trPr>
          <w:trHeight w:val="708"/>
        </w:trPr>
        <w:tc>
          <w:tcPr>
            <w:tcW w:w="9062" w:type="dxa"/>
          </w:tcPr>
          <w:p w14:paraId="510C99F0" w14:textId="77777777" w:rsidR="007654F2" w:rsidRPr="004C0576" w:rsidRDefault="007654F2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78992" w14:textId="4D879AC6" w:rsidR="007654F2" w:rsidRPr="004C0576" w:rsidRDefault="007654F2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5F6DB5BF" w14:textId="77777777" w:rsidR="000F468F" w:rsidRDefault="00F77BCE" w:rsidP="004C0576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576">
              <w:rPr>
                <w:rFonts w:ascii="Times New Roman" w:eastAsia="Times New Roman" w:hAnsi="Times New Roman"/>
                <w:sz w:val="24"/>
                <w:szCs w:val="24"/>
              </w:rPr>
              <w:t xml:space="preserve">Členovia klubu </w:t>
            </w:r>
            <w:r w:rsidR="008B2DDC">
              <w:rPr>
                <w:rFonts w:ascii="Times New Roman" w:eastAsia="Times New Roman" w:hAnsi="Times New Roman"/>
                <w:sz w:val="24"/>
                <w:szCs w:val="24"/>
              </w:rPr>
              <w:t xml:space="preserve">zhodnotili, že pripravenosť </w:t>
            </w:r>
            <w:r w:rsidRPr="004C0576">
              <w:rPr>
                <w:rFonts w:ascii="Times New Roman" w:eastAsia="Times New Roman" w:hAnsi="Times New Roman"/>
                <w:sz w:val="24"/>
                <w:szCs w:val="24"/>
              </w:rPr>
              <w:t xml:space="preserve">žiakov na prácu s Excelom </w:t>
            </w:r>
            <w:r w:rsidR="008B2DDC">
              <w:rPr>
                <w:rFonts w:ascii="Times New Roman" w:eastAsia="Times New Roman" w:hAnsi="Times New Roman"/>
                <w:sz w:val="24"/>
                <w:szCs w:val="24"/>
              </w:rPr>
              <w:t xml:space="preserve">je na priemernej </w:t>
            </w:r>
            <w:r w:rsidR="00566139">
              <w:rPr>
                <w:rFonts w:ascii="Times New Roman" w:eastAsia="Times New Roman" w:hAnsi="Times New Roman"/>
                <w:sz w:val="24"/>
                <w:szCs w:val="24"/>
              </w:rPr>
              <w:t>a nadviažu užšiu spoluprácu s vyučujúcimi informatiky</w:t>
            </w:r>
            <w:r w:rsidR="000F4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65730C2" w14:textId="6AF24500" w:rsidR="00F77BCE" w:rsidRPr="004C0576" w:rsidRDefault="000F468F" w:rsidP="004C0576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F77BCE" w:rsidRPr="004C05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T: </w:t>
            </w:r>
            <w:r>
              <w:rPr>
                <w:rFonts w:ascii="Times New Roman" w:hAnsi="Times New Roman"/>
                <w:sz w:val="24"/>
                <w:szCs w:val="24"/>
              </w:rPr>
              <w:t>priebežne</w:t>
            </w:r>
          </w:p>
          <w:p w14:paraId="00118117" w14:textId="6535E6AC" w:rsidR="007654F2" w:rsidRPr="004C0576" w:rsidRDefault="00E716EB" w:rsidP="004C0576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2FC5CA0F" w14:textId="4E043FD9" w:rsidR="00F305BB" w:rsidRPr="004C057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4C0576" w:rsidRPr="004C0576" w14:paraId="4EBECEB2" w14:textId="77777777" w:rsidTr="007B6C7D">
        <w:tc>
          <w:tcPr>
            <w:tcW w:w="4077" w:type="dxa"/>
          </w:tcPr>
          <w:p w14:paraId="51E55CA4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4C0576" w:rsidRDefault="00B40318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 xml:space="preserve">PaedDr. Antónia Bartošová  </w:t>
            </w:r>
          </w:p>
        </w:tc>
      </w:tr>
      <w:tr w:rsidR="004C0576" w:rsidRPr="004C0576" w14:paraId="20448BC8" w14:textId="77777777" w:rsidTr="007B6C7D">
        <w:tc>
          <w:tcPr>
            <w:tcW w:w="4077" w:type="dxa"/>
          </w:tcPr>
          <w:p w14:paraId="090C511E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3890A632" w14:textId="172AC96B" w:rsidR="00F305BB" w:rsidRPr="004C0576" w:rsidRDefault="00E33FE5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8</w:t>
            </w:r>
            <w:r w:rsidR="006A749F" w:rsidRPr="004C0576">
              <w:rPr>
                <w:rFonts w:ascii="Times New Roman" w:hAnsi="Times New Roman"/>
                <w:sz w:val="24"/>
                <w:szCs w:val="24"/>
              </w:rPr>
              <w:t>.</w:t>
            </w:r>
            <w:r w:rsidRPr="004C0576">
              <w:rPr>
                <w:rFonts w:ascii="Times New Roman" w:hAnsi="Times New Roman"/>
                <w:sz w:val="24"/>
                <w:szCs w:val="24"/>
              </w:rPr>
              <w:t>1</w:t>
            </w:r>
            <w:r w:rsidR="000F468F">
              <w:rPr>
                <w:rFonts w:ascii="Times New Roman" w:hAnsi="Times New Roman"/>
                <w:sz w:val="24"/>
                <w:szCs w:val="24"/>
              </w:rPr>
              <w:t>1</w:t>
            </w:r>
            <w:r w:rsidR="006A749F" w:rsidRPr="004C057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4C0576" w:rsidRPr="004C0576" w14:paraId="75B29AA6" w14:textId="77777777" w:rsidTr="007B6C7D">
        <w:tc>
          <w:tcPr>
            <w:tcW w:w="4077" w:type="dxa"/>
          </w:tcPr>
          <w:p w14:paraId="00B3334E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4C057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576" w:rsidRPr="004C0576" w14:paraId="33ECEB51" w14:textId="77777777" w:rsidTr="007B6C7D">
        <w:tc>
          <w:tcPr>
            <w:tcW w:w="4077" w:type="dxa"/>
          </w:tcPr>
          <w:p w14:paraId="5FE3D4E7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4C0576" w:rsidRDefault="00B40318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4C057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</w:tr>
      <w:tr w:rsidR="004C0576" w:rsidRPr="004C0576" w14:paraId="1BA283BC" w14:textId="77777777" w:rsidTr="007B6C7D">
        <w:tc>
          <w:tcPr>
            <w:tcW w:w="4077" w:type="dxa"/>
          </w:tcPr>
          <w:p w14:paraId="230C5885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2BACB4D8" w14:textId="09821D79" w:rsidR="00F305BB" w:rsidRPr="004C0576" w:rsidRDefault="00E33FE5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8</w:t>
            </w:r>
            <w:r w:rsidR="00447635" w:rsidRPr="004C0576">
              <w:rPr>
                <w:rFonts w:ascii="Times New Roman" w:hAnsi="Times New Roman"/>
                <w:sz w:val="24"/>
                <w:szCs w:val="24"/>
              </w:rPr>
              <w:t>.</w:t>
            </w:r>
            <w:r w:rsidRPr="004C0576">
              <w:rPr>
                <w:rFonts w:ascii="Times New Roman" w:hAnsi="Times New Roman"/>
                <w:sz w:val="24"/>
                <w:szCs w:val="24"/>
              </w:rPr>
              <w:t>1</w:t>
            </w:r>
            <w:r w:rsidR="000F468F">
              <w:rPr>
                <w:rFonts w:ascii="Times New Roman" w:hAnsi="Times New Roman"/>
                <w:sz w:val="24"/>
                <w:szCs w:val="24"/>
              </w:rPr>
              <w:t>1</w:t>
            </w:r>
            <w:r w:rsidR="006A749F" w:rsidRPr="004C057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4C0576" w:rsidRPr="004C0576" w14:paraId="39CE3EA3" w14:textId="77777777" w:rsidTr="007B6C7D">
        <w:tc>
          <w:tcPr>
            <w:tcW w:w="4077" w:type="dxa"/>
          </w:tcPr>
          <w:p w14:paraId="44A47ECA" w14:textId="77777777" w:rsidR="00F305BB" w:rsidRPr="004C057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4C057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5CF4D4" w14:textId="77777777" w:rsidR="00F305BB" w:rsidRPr="004C0576" w:rsidRDefault="00F305BB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4C0576">
        <w:rPr>
          <w:rFonts w:ascii="Times New Roman" w:hAnsi="Times New Roman"/>
          <w:b/>
          <w:sz w:val="24"/>
          <w:szCs w:val="24"/>
        </w:rPr>
        <w:t>Príloha:</w:t>
      </w:r>
    </w:p>
    <w:p w14:paraId="7429494C" w14:textId="77777777" w:rsidR="00F305BB" w:rsidRPr="004C057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C057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77A11208" w14:textId="77777777" w:rsidR="00E716EB" w:rsidRPr="004C0576" w:rsidRDefault="00E716EB" w:rsidP="004C0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76">
        <w:rPr>
          <w:rFonts w:ascii="Times New Roman" w:hAnsi="Times New Roman"/>
          <w:sz w:val="24"/>
          <w:szCs w:val="24"/>
        </w:rPr>
        <w:br w:type="page"/>
      </w:r>
    </w:p>
    <w:p w14:paraId="298A48B0" w14:textId="1FE6E30C" w:rsidR="00F305BB" w:rsidRPr="004C0576" w:rsidRDefault="00F305BB" w:rsidP="004C0576">
      <w:pPr>
        <w:jc w:val="both"/>
        <w:rPr>
          <w:rFonts w:ascii="Times New Roman" w:hAnsi="Times New Roman"/>
          <w:sz w:val="24"/>
          <w:szCs w:val="24"/>
        </w:rPr>
      </w:pPr>
      <w:r w:rsidRPr="004C0576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4C057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A42882" w:rsidRPr="004C057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4C057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C0576" w:rsidRPr="004C0576" w14:paraId="2ECD585C" w14:textId="77777777" w:rsidTr="001745A4">
        <w:tc>
          <w:tcPr>
            <w:tcW w:w="3528" w:type="dxa"/>
          </w:tcPr>
          <w:p w14:paraId="33D50C6B" w14:textId="77777777" w:rsidR="00F305BB" w:rsidRPr="004C057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4C057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4C0576" w:rsidRPr="004C0576" w14:paraId="535010C8" w14:textId="77777777" w:rsidTr="001745A4">
        <w:tc>
          <w:tcPr>
            <w:tcW w:w="3528" w:type="dxa"/>
          </w:tcPr>
          <w:p w14:paraId="16C3872F" w14:textId="77777777" w:rsidR="00F305BB" w:rsidRPr="004C057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4C0576" w:rsidRDefault="001620FF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4C0576" w:rsidRPr="004C0576" w14:paraId="55F3DB1B" w14:textId="77777777" w:rsidTr="001745A4">
        <w:tc>
          <w:tcPr>
            <w:tcW w:w="3528" w:type="dxa"/>
          </w:tcPr>
          <w:p w14:paraId="41A0A591" w14:textId="77777777" w:rsidR="00F305BB" w:rsidRPr="004C057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4C057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4C0576" w:rsidRPr="004C0576" w14:paraId="601A5FBE" w14:textId="77777777" w:rsidTr="001745A4">
        <w:tc>
          <w:tcPr>
            <w:tcW w:w="3528" w:type="dxa"/>
          </w:tcPr>
          <w:p w14:paraId="07297866" w14:textId="77777777" w:rsidR="00F305BB" w:rsidRPr="004C057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4C057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4C0576" w:rsidRPr="004C0576" w14:paraId="0333EC16" w14:textId="77777777" w:rsidTr="001745A4">
        <w:tc>
          <w:tcPr>
            <w:tcW w:w="3528" w:type="dxa"/>
          </w:tcPr>
          <w:p w14:paraId="6ED7DCFA" w14:textId="77777777" w:rsidR="00F305BB" w:rsidRPr="004C057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4C057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DB50E9" w:rsidRPr="004C0576" w14:paraId="56B079EB" w14:textId="77777777" w:rsidTr="001745A4">
        <w:tc>
          <w:tcPr>
            <w:tcW w:w="3528" w:type="dxa"/>
          </w:tcPr>
          <w:p w14:paraId="79F4B40C" w14:textId="77777777" w:rsidR="00F305BB" w:rsidRPr="004C057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4C057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4C057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4B42192B" w14:textId="77777777" w:rsidR="00F305BB" w:rsidRPr="004C057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41CC5692" w14:textId="77777777" w:rsidR="00F305BB" w:rsidRPr="004C0576" w:rsidRDefault="00F305BB" w:rsidP="004C0576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C057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C3ECDF4" w14:textId="77777777" w:rsidR="00F305BB" w:rsidRPr="004C057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0576">
        <w:rPr>
          <w:rFonts w:ascii="Times New Roman" w:hAnsi="Times New Roman"/>
          <w:sz w:val="24"/>
          <w:szCs w:val="24"/>
        </w:rPr>
        <w:t>Miesto konania stretnutia:</w:t>
      </w:r>
      <w:r w:rsidR="00527801" w:rsidRPr="004C0576">
        <w:rPr>
          <w:rFonts w:ascii="Times New Roman" w:hAnsi="Times New Roman"/>
          <w:sz w:val="24"/>
          <w:szCs w:val="24"/>
        </w:rPr>
        <w:t xml:space="preserve"> Gymnázium, </w:t>
      </w:r>
      <w:proofErr w:type="spellStart"/>
      <w:r w:rsidR="00527801" w:rsidRPr="004C0576">
        <w:rPr>
          <w:rFonts w:ascii="Times New Roman" w:hAnsi="Times New Roman"/>
          <w:sz w:val="24"/>
          <w:szCs w:val="24"/>
        </w:rPr>
        <w:t>Hlinská</w:t>
      </w:r>
      <w:proofErr w:type="spellEnd"/>
      <w:r w:rsidR="00527801" w:rsidRPr="004C0576">
        <w:rPr>
          <w:rFonts w:ascii="Times New Roman" w:hAnsi="Times New Roman"/>
          <w:sz w:val="24"/>
          <w:szCs w:val="24"/>
        </w:rPr>
        <w:t xml:space="preserve"> 29, Žilina </w:t>
      </w:r>
    </w:p>
    <w:p w14:paraId="206FF324" w14:textId="6F074346" w:rsidR="00F305BB" w:rsidRPr="004C057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0576">
        <w:rPr>
          <w:rFonts w:ascii="Times New Roman" w:hAnsi="Times New Roman"/>
          <w:sz w:val="24"/>
          <w:szCs w:val="24"/>
        </w:rPr>
        <w:t>Dátum konania stretnutia:</w:t>
      </w:r>
      <w:r w:rsidR="004A3708" w:rsidRPr="004C0576">
        <w:rPr>
          <w:rFonts w:ascii="Times New Roman" w:hAnsi="Times New Roman"/>
          <w:sz w:val="24"/>
          <w:szCs w:val="24"/>
        </w:rPr>
        <w:t xml:space="preserve"> </w:t>
      </w:r>
      <w:r w:rsidR="002940F9" w:rsidRPr="004C0576">
        <w:rPr>
          <w:rFonts w:ascii="Times New Roman" w:hAnsi="Times New Roman"/>
          <w:sz w:val="24"/>
          <w:szCs w:val="24"/>
        </w:rPr>
        <w:tab/>
      </w:r>
      <w:r w:rsidR="00E33FE5" w:rsidRPr="004C0576">
        <w:rPr>
          <w:rFonts w:ascii="Times New Roman" w:hAnsi="Times New Roman"/>
          <w:sz w:val="24"/>
          <w:szCs w:val="24"/>
        </w:rPr>
        <w:t>8</w:t>
      </w:r>
      <w:r w:rsidR="00593BE7" w:rsidRPr="004C0576">
        <w:rPr>
          <w:rFonts w:ascii="Times New Roman" w:hAnsi="Times New Roman"/>
          <w:sz w:val="24"/>
          <w:szCs w:val="24"/>
        </w:rPr>
        <w:t>.</w:t>
      </w:r>
      <w:r w:rsidR="00E33FE5" w:rsidRPr="004C0576">
        <w:rPr>
          <w:rFonts w:ascii="Times New Roman" w:hAnsi="Times New Roman"/>
          <w:sz w:val="24"/>
          <w:szCs w:val="24"/>
        </w:rPr>
        <w:t>1</w:t>
      </w:r>
      <w:r w:rsidR="000F468F">
        <w:rPr>
          <w:rFonts w:ascii="Times New Roman" w:hAnsi="Times New Roman"/>
          <w:sz w:val="24"/>
          <w:szCs w:val="24"/>
        </w:rPr>
        <w:t>1</w:t>
      </w:r>
      <w:r w:rsidR="00593BE7" w:rsidRPr="004C0576">
        <w:rPr>
          <w:rFonts w:ascii="Times New Roman" w:hAnsi="Times New Roman"/>
          <w:sz w:val="24"/>
          <w:szCs w:val="24"/>
        </w:rPr>
        <w:t>.202</w:t>
      </w:r>
      <w:r w:rsidR="00DC2B2B" w:rsidRPr="004C0576">
        <w:rPr>
          <w:rFonts w:ascii="Times New Roman" w:hAnsi="Times New Roman"/>
          <w:sz w:val="24"/>
          <w:szCs w:val="24"/>
        </w:rPr>
        <w:t>1</w:t>
      </w:r>
    </w:p>
    <w:p w14:paraId="01CF7C55" w14:textId="30A8C167" w:rsidR="00F305BB" w:rsidRPr="004C057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0576">
        <w:rPr>
          <w:rFonts w:ascii="Times New Roman" w:hAnsi="Times New Roman"/>
          <w:sz w:val="24"/>
          <w:szCs w:val="24"/>
        </w:rPr>
        <w:t xml:space="preserve">Trvanie stretnutia: </w:t>
      </w:r>
      <w:r w:rsidR="00EC4734" w:rsidRPr="004C0576">
        <w:rPr>
          <w:rFonts w:ascii="Times New Roman" w:hAnsi="Times New Roman"/>
          <w:sz w:val="24"/>
          <w:szCs w:val="24"/>
        </w:rPr>
        <w:tab/>
      </w:r>
      <w:r w:rsidR="002940F9" w:rsidRPr="004C0576">
        <w:rPr>
          <w:rFonts w:ascii="Times New Roman" w:hAnsi="Times New Roman"/>
          <w:sz w:val="24"/>
          <w:szCs w:val="24"/>
        </w:rPr>
        <w:tab/>
      </w:r>
      <w:r w:rsidRPr="004C0576">
        <w:rPr>
          <w:rFonts w:ascii="Times New Roman" w:hAnsi="Times New Roman"/>
          <w:sz w:val="24"/>
          <w:szCs w:val="24"/>
        </w:rPr>
        <w:t>od</w:t>
      </w:r>
      <w:r w:rsidR="00527801" w:rsidRPr="004C0576">
        <w:rPr>
          <w:rFonts w:ascii="Times New Roman" w:hAnsi="Times New Roman"/>
          <w:sz w:val="24"/>
          <w:szCs w:val="24"/>
        </w:rPr>
        <w:t xml:space="preserve"> 1</w:t>
      </w:r>
      <w:r w:rsidR="002940F9" w:rsidRPr="004C0576">
        <w:rPr>
          <w:rFonts w:ascii="Times New Roman" w:hAnsi="Times New Roman"/>
          <w:sz w:val="24"/>
          <w:szCs w:val="24"/>
        </w:rPr>
        <w:t>6</w:t>
      </w:r>
      <w:r w:rsidR="00527801" w:rsidRPr="004C0576">
        <w:rPr>
          <w:rFonts w:ascii="Times New Roman" w:hAnsi="Times New Roman"/>
          <w:sz w:val="24"/>
          <w:szCs w:val="24"/>
        </w:rPr>
        <w:t>:00 hod</w:t>
      </w:r>
      <w:r w:rsidR="00527801" w:rsidRPr="004C0576">
        <w:rPr>
          <w:rFonts w:ascii="Times New Roman" w:hAnsi="Times New Roman"/>
          <w:sz w:val="24"/>
          <w:szCs w:val="24"/>
        </w:rPr>
        <w:tab/>
        <w:t>do 1</w:t>
      </w:r>
      <w:r w:rsidR="002940F9" w:rsidRPr="004C0576">
        <w:rPr>
          <w:rFonts w:ascii="Times New Roman" w:hAnsi="Times New Roman"/>
          <w:sz w:val="24"/>
          <w:szCs w:val="24"/>
        </w:rPr>
        <w:t>9</w:t>
      </w:r>
      <w:r w:rsidR="00527801" w:rsidRPr="004C0576">
        <w:rPr>
          <w:rFonts w:ascii="Times New Roman" w:hAnsi="Times New Roman"/>
          <w:sz w:val="24"/>
          <w:szCs w:val="24"/>
        </w:rPr>
        <w:t xml:space="preserve">:00 </w:t>
      </w:r>
      <w:r w:rsidRPr="004C0576">
        <w:rPr>
          <w:rFonts w:ascii="Times New Roman" w:hAnsi="Times New Roman"/>
          <w:sz w:val="24"/>
          <w:szCs w:val="24"/>
        </w:rPr>
        <w:t>hod</w:t>
      </w:r>
      <w:r w:rsidRPr="004C0576">
        <w:rPr>
          <w:rFonts w:ascii="Times New Roman" w:hAnsi="Times New Roman"/>
          <w:sz w:val="24"/>
          <w:szCs w:val="24"/>
        </w:rPr>
        <w:tab/>
      </w:r>
    </w:p>
    <w:p w14:paraId="0FE16A9A" w14:textId="77777777" w:rsidR="00F305BB" w:rsidRPr="004C057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C33F62" w14:textId="77777777" w:rsidR="00F305BB" w:rsidRPr="004C057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057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4C0576" w:rsidRPr="004C0576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0788F99F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372126AD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4C0576" w:rsidRPr="004C0576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784B72FC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90FDAA4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4C0576" w:rsidRPr="004C0576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512E3E82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4C057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92722D1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4C0576" w:rsidRPr="004C0576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2462D365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AD4067A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B50E9" w:rsidRPr="004C0576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1D17114E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 xml:space="preserve">RNDr. Nataša </w:t>
            </w:r>
            <w:proofErr w:type="spellStart"/>
            <w:r w:rsidRPr="004C0576">
              <w:rPr>
                <w:rFonts w:ascii="Times New Roman" w:hAnsi="Times New Roman"/>
                <w:sz w:val="24"/>
                <w:szCs w:val="24"/>
              </w:rP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1F30F37F" w:rsidR="0000510A" w:rsidRPr="004C0576" w:rsidRDefault="00875DF9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DOV</w:t>
            </w:r>
          </w:p>
        </w:tc>
        <w:tc>
          <w:tcPr>
            <w:tcW w:w="2306" w:type="dxa"/>
          </w:tcPr>
          <w:p w14:paraId="1FD64810" w14:textId="77777777" w:rsidR="0000510A" w:rsidRPr="004C057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675EDF45" w14:textId="77777777" w:rsidR="00F305BB" w:rsidRPr="004C057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0576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4C0576" w:rsidRPr="004C0576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79BF32BC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1FC83F27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7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4C0576" w:rsidRPr="004C0576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5BE61B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697645D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2135C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576" w:rsidRPr="004C0576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115E3F3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D69CC6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913F3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0E9" w:rsidRPr="004C0576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376BBF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B2D5EAB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95AF9F" w14:textId="77777777" w:rsidR="0000510A" w:rsidRPr="004C057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6E362C" w14:textId="77777777" w:rsidR="00F305BB" w:rsidRPr="004C0576" w:rsidRDefault="00F305BB" w:rsidP="004C0576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305BB" w:rsidRPr="004C0576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2894" w14:textId="77777777" w:rsidR="004D79FE" w:rsidRDefault="004D79FE" w:rsidP="00CF35D8">
      <w:pPr>
        <w:spacing w:after="0" w:line="240" w:lineRule="auto"/>
      </w:pPr>
      <w:r>
        <w:separator/>
      </w:r>
    </w:p>
  </w:endnote>
  <w:endnote w:type="continuationSeparator" w:id="0">
    <w:p w14:paraId="22A1D080" w14:textId="77777777" w:rsidR="004D79FE" w:rsidRDefault="004D79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3ECFD" w14:textId="77777777" w:rsidR="004D79FE" w:rsidRDefault="004D79FE" w:rsidP="00CF35D8">
      <w:pPr>
        <w:spacing w:after="0" w:line="240" w:lineRule="auto"/>
      </w:pPr>
      <w:r>
        <w:separator/>
      </w:r>
    </w:p>
  </w:footnote>
  <w:footnote w:type="continuationSeparator" w:id="0">
    <w:p w14:paraId="473C1CEF" w14:textId="77777777" w:rsidR="004D79FE" w:rsidRDefault="004D79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D5851"/>
    <w:multiLevelType w:val="multilevel"/>
    <w:tmpl w:val="C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B6D1B"/>
    <w:multiLevelType w:val="multilevel"/>
    <w:tmpl w:val="CBFAA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767"/>
    <w:multiLevelType w:val="multilevel"/>
    <w:tmpl w:val="5A1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D01E4"/>
    <w:multiLevelType w:val="multilevel"/>
    <w:tmpl w:val="6D6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1C6E"/>
    <w:multiLevelType w:val="multilevel"/>
    <w:tmpl w:val="C61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51038"/>
    <w:multiLevelType w:val="multilevel"/>
    <w:tmpl w:val="DF6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3025E"/>
    <w:multiLevelType w:val="multilevel"/>
    <w:tmpl w:val="06DEB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C20311"/>
    <w:multiLevelType w:val="multilevel"/>
    <w:tmpl w:val="C7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  <w:num w:numId="17">
    <w:abstractNumId w:val="23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1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0DC3"/>
    <w:rsid w:val="00030EFB"/>
    <w:rsid w:val="00031D82"/>
    <w:rsid w:val="0003434B"/>
    <w:rsid w:val="000358C7"/>
    <w:rsid w:val="00043A43"/>
    <w:rsid w:val="00053B89"/>
    <w:rsid w:val="00057854"/>
    <w:rsid w:val="000B7B41"/>
    <w:rsid w:val="000D2389"/>
    <w:rsid w:val="000D2F66"/>
    <w:rsid w:val="000E6FBF"/>
    <w:rsid w:val="000F127B"/>
    <w:rsid w:val="000F468F"/>
    <w:rsid w:val="00114F2E"/>
    <w:rsid w:val="00137050"/>
    <w:rsid w:val="00151F6C"/>
    <w:rsid w:val="001544C0"/>
    <w:rsid w:val="001620FF"/>
    <w:rsid w:val="001745A4"/>
    <w:rsid w:val="00194399"/>
    <w:rsid w:val="00195BD6"/>
    <w:rsid w:val="001A03AE"/>
    <w:rsid w:val="001A5EA2"/>
    <w:rsid w:val="001B69AF"/>
    <w:rsid w:val="001D3520"/>
    <w:rsid w:val="001D498E"/>
    <w:rsid w:val="00202D1C"/>
    <w:rsid w:val="00203036"/>
    <w:rsid w:val="002248F8"/>
    <w:rsid w:val="00225CD9"/>
    <w:rsid w:val="0022658B"/>
    <w:rsid w:val="00256AD7"/>
    <w:rsid w:val="00293451"/>
    <w:rsid w:val="002940F9"/>
    <w:rsid w:val="00294815"/>
    <w:rsid w:val="002A2345"/>
    <w:rsid w:val="002A743E"/>
    <w:rsid w:val="002B2234"/>
    <w:rsid w:val="002B2773"/>
    <w:rsid w:val="002C3CB8"/>
    <w:rsid w:val="002D7F9B"/>
    <w:rsid w:val="002D7FC6"/>
    <w:rsid w:val="002E3F1A"/>
    <w:rsid w:val="002F3194"/>
    <w:rsid w:val="00300E6C"/>
    <w:rsid w:val="00326BAF"/>
    <w:rsid w:val="0034733D"/>
    <w:rsid w:val="003635F7"/>
    <w:rsid w:val="003700F7"/>
    <w:rsid w:val="003777FF"/>
    <w:rsid w:val="0038783E"/>
    <w:rsid w:val="00390FFC"/>
    <w:rsid w:val="00396902"/>
    <w:rsid w:val="003A6313"/>
    <w:rsid w:val="003B62CF"/>
    <w:rsid w:val="003C31E5"/>
    <w:rsid w:val="003E413E"/>
    <w:rsid w:val="003F10E0"/>
    <w:rsid w:val="00423CC3"/>
    <w:rsid w:val="00427EEB"/>
    <w:rsid w:val="00431D06"/>
    <w:rsid w:val="00446402"/>
    <w:rsid w:val="00447635"/>
    <w:rsid w:val="00486AFC"/>
    <w:rsid w:val="004975D8"/>
    <w:rsid w:val="004A3708"/>
    <w:rsid w:val="004B5F63"/>
    <w:rsid w:val="004C0576"/>
    <w:rsid w:val="004C05D7"/>
    <w:rsid w:val="004C278A"/>
    <w:rsid w:val="004D79FE"/>
    <w:rsid w:val="004F368A"/>
    <w:rsid w:val="004F6754"/>
    <w:rsid w:val="005008F0"/>
    <w:rsid w:val="00507CF5"/>
    <w:rsid w:val="0051179B"/>
    <w:rsid w:val="00512373"/>
    <w:rsid w:val="00515669"/>
    <w:rsid w:val="005249A9"/>
    <w:rsid w:val="00527801"/>
    <w:rsid w:val="005361EC"/>
    <w:rsid w:val="00541786"/>
    <w:rsid w:val="0054251A"/>
    <w:rsid w:val="00551D68"/>
    <w:rsid w:val="0055263C"/>
    <w:rsid w:val="005535C5"/>
    <w:rsid w:val="00566139"/>
    <w:rsid w:val="00570EC3"/>
    <w:rsid w:val="00583AF0"/>
    <w:rsid w:val="0058712F"/>
    <w:rsid w:val="00592027"/>
    <w:rsid w:val="00592E27"/>
    <w:rsid w:val="00593BE7"/>
    <w:rsid w:val="005A1C73"/>
    <w:rsid w:val="00606A96"/>
    <w:rsid w:val="00621861"/>
    <w:rsid w:val="006377DA"/>
    <w:rsid w:val="00640C3A"/>
    <w:rsid w:val="0067548F"/>
    <w:rsid w:val="00687B9C"/>
    <w:rsid w:val="00691643"/>
    <w:rsid w:val="00695236"/>
    <w:rsid w:val="006A3977"/>
    <w:rsid w:val="006A4422"/>
    <w:rsid w:val="006A749F"/>
    <w:rsid w:val="006B6040"/>
    <w:rsid w:val="006B6CBE"/>
    <w:rsid w:val="006D513B"/>
    <w:rsid w:val="006E3A17"/>
    <w:rsid w:val="006E77C5"/>
    <w:rsid w:val="006F1C6F"/>
    <w:rsid w:val="006F6093"/>
    <w:rsid w:val="00716A03"/>
    <w:rsid w:val="0074447A"/>
    <w:rsid w:val="0074479A"/>
    <w:rsid w:val="007654F2"/>
    <w:rsid w:val="007673D6"/>
    <w:rsid w:val="00774866"/>
    <w:rsid w:val="00791B02"/>
    <w:rsid w:val="007929F8"/>
    <w:rsid w:val="007A5170"/>
    <w:rsid w:val="007A6CFA"/>
    <w:rsid w:val="007B560E"/>
    <w:rsid w:val="007B6C7D"/>
    <w:rsid w:val="007E2FBB"/>
    <w:rsid w:val="008058B8"/>
    <w:rsid w:val="008225E7"/>
    <w:rsid w:val="00830FFC"/>
    <w:rsid w:val="008721DB"/>
    <w:rsid w:val="00873A94"/>
    <w:rsid w:val="00875DF9"/>
    <w:rsid w:val="00895D46"/>
    <w:rsid w:val="008B2DDC"/>
    <w:rsid w:val="008B5F9D"/>
    <w:rsid w:val="008C29DD"/>
    <w:rsid w:val="008C3B1D"/>
    <w:rsid w:val="008C3C41"/>
    <w:rsid w:val="008E66E2"/>
    <w:rsid w:val="00913D2A"/>
    <w:rsid w:val="00932724"/>
    <w:rsid w:val="00961CDC"/>
    <w:rsid w:val="00966751"/>
    <w:rsid w:val="009A6306"/>
    <w:rsid w:val="009B0CE3"/>
    <w:rsid w:val="009C3018"/>
    <w:rsid w:val="009E0743"/>
    <w:rsid w:val="009E0C0E"/>
    <w:rsid w:val="009F4F76"/>
    <w:rsid w:val="00A26FA4"/>
    <w:rsid w:val="00A3191B"/>
    <w:rsid w:val="00A3764E"/>
    <w:rsid w:val="00A42882"/>
    <w:rsid w:val="00A630B2"/>
    <w:rsid w:val="00A6771D"/>
    <w:rsid w:val="00A71E3A"/>
    <w:rsid w:val="00A74961"/>
    <w:rsid w:val="00A81AE4"/>
    <w:rsid w:val="00A9043F"/>
    <w:rsid w:val="00AA11FE"/>
    <w:rsid w:val="00AA6E8A"/>
    <w:rsid w:val="00AB111C"/>
    <w:rsid w:val="00AC1A10"/>
    <w:rsid w:val="00AC2DEB"/>
    <w:rsid w:val="00AD6CDD"/>
    <w:rsid w:val="00AE5EE4"/>
    <w:rsid w:val="00AE7392"/>
    <w:rsid w:val="00AF5989"/>
    <w:rsid w:val="00B066C9"/>
    <w:rsid w:val="00B10E43"/>
    <w:rsid w:val="00B12D37"/>
    <w:rsid w:val="00B235BF"/>
    <w:rsid w:val="00B3719C"/>
    <w:rsid w:val="00B40318"/>
    <w:rsid w:val="00B42A91"/>
    <w:rsid w:val="00B440DB"/>
    <w:rsid w:val="00B564E4"/>
    <w:rsid w:val="00B71530"/>
    <w:rsid w:val="00BA48E3"/>
    <w:rsid w:val="00BB5601"/>
    <w:rsid w:val="00BC314D"/>
    <w:rsid w:val="00BD1CC4"/>
    <w:rsid w:val="00BD3319"/>
    <w:rsid w:val="00BF2F35"/>
    <w:rsid w:val="00BF4683"/>
    <w:rsid w:val="00BF4792"/>
    <w:rsid w:val="00BF55B2"/>
    <w:rsid w:val="00C065E1"/>
    <w:rsid w:val="00C143A9"/>
    <w:rsid w:val="00C54658"/>
    <w:rsid w:val="00CA0B4D"/>
    <w:rsid w:val="00CA771E"/>
    <w:rsid w:val="00CD47A0"/>
    <w:rsid w:val="00CD5E80"/>
    <w:rsid w:val="00CD7D64"/>
    <w:rsid w:val="00CF35D8"/>
    <w:rsid w:val="00D029A6"/>
    <w:rsid w:val="00D0796E"/>
    <w:rsid w:val="00D5619C"/>
    <w:rsid w:val="00D93539"/>
    <w:rsid w:val="00DA6ABC"/>
    <w:rsid w:val="00DB50E9"/>
    <w:rsid w:val="00DC28E5"/>
    <w:rsid w:val="00DC2B2B"/>
    <w:rsid w:val="00DD1AA4"/>
    <w:rsid w:val="00DD7F0B"/>
    <w:rsid w:val="00DF3D67"/>
    <w:rsid w:val="00E07001"/>
    <w:rsid w:val="00E2362C"/>
    <w:rsid w:val="00E32020"/>
    <w:rsid w:val="00E32BE1"/>
    <w:rsid w:val="00E33FE5"/>
    <w:rsid w:val="00E36C97"/>
    <w:rsid w:val="00E44A94"/>
    <w:rsid w:val="00E716EB"/>
    <w:rsid w:val="00E9260F"/>
    <w:rsid w:val="00E926D8"/>
    <w:rsid w:val="00EC4734"/>
    <w:rsid w:val="00EC5730"/>
    <w:rsid w:val="00EF4802"/>
    <w:rsid w:val="00F2729F"/>
    <w:rsid w:val="00F305BB"/>
    <w:rsid w:val="00F36E61"/>
    <w:rsid w:val="00F61779"/>
    <w:rsid w:val="00F70FFD"/>
    <w:rsid w:val="00F75E0F"/>
    <w:rsid w:val="00F77BCE"/>
    <w:rsid w:val="00F86A14"/>
    <w:rsid w:val="00FA530F"/>
    <w:rsid w:val="00FB6036"/>
    <w:rsid w:val="00FD3420"/>
    <w:rsid w:val="00FE050F"/>
    <w:rsid w:val="00FE4F0A"/>
    <w:rsid w:val="00FE5BD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D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6D513B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CD4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7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6710-3FDB-49C0-8FE9-D54767F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14</cp:revision>
  <cp:lastPrinted>2021-05-03T13:25:00Z</cp:lastPrinted>
  <dcterms:created xsi:type="dcterms:W3CDTF">2021-12-13T13:21:00Z</dcterms:created>
  <dcterms:modified xsi:type="dcterms:W3CDTF">2021-12-13T13:33:00Z</dcterms:modified>
</cp:coreProperties>
</file>