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7FDB4" w14:textId="77777777" w:rsidR="00F305BB" w:rsidRDefault="00F80757" w:rsidP="00B440DB">
      <w:r>
        <w:rPr>
          <w:noProof/>
          <w:lang w:eastAsia="sk-SK"/>
        </w:rPr>
        <w:drawing>
          <wp:inline distT="0" distB="0" distL="0" distR="0" wp14:anchorId="0EA66051" wp14:editId="1FC9B555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CAC32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7F6D0C8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42B46199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0BBF9DA7" w14:textId="77777777" w:rsidTr="007B6C7D">
        <w:tc>
          <w:tcPr>
            <w:tcW w:w="4606" w:type="dxa"/>
          </w:tcPr>
          <w:p w14:paraId="1D10F55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EA1AEE7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A79D4CB" w14:textId="77777777" w:rsidTr="007B6C7D">
        <w:tc>
          <w:tcPr>
            <w:tcW w:w="4606" w:type="dxa"/>
          </w:tcPr>
          <w:p w14:paraId="510FB8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33745B3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0E153EFC" w14:textId="77777777" w:rsidTr="007B6C7D">
        <w:tc>
          <w:tcPr>
            <w:tcW w:w="4606" w:type="dxa"/>
          </w:tcPr>
          <w:p w14:paraId="0EE557C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F6418BA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71EA231" w14:textId="77777777" w:rsidTr="007B6C7D">
        <w:tc>
          <w:tcPr>
            <w:tcW w:w="4606" w:type="dxa"/>
          </w:tcPr>
          <w:p w14:paraId="601E11D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7C9FBCE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6C56AD70" w14:textId="77777777" w:rsidTr="007B6C7D">
        <w:tc>
          <w:tcPr>
            <w:tcW w:w="4606" w:type="dxa"/>
          </w:tcPr>
          <w:p w14:paraId="0D40F52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00A0B0D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1CC1C3E7" w14:textId="77777777" w:rsidTr="007B6C7D">
        <w:tc>
          <w:tcPr>
            <w:tcW w:w="4606" w:type="dxa"/>
          </w:tcPr>
          <w:p w14:paraId="544898F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02168E5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14:paraId="03141264" w14:textId="77777777" w:rsidTr="007B6C7D">
        <w:tc>
          <w:tcPr>
            <w:tcW w:w="4606" w:type="dxa"/>
          </w:tcPr>
          <w:p w14:paraId="50853CE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27F2751" w14:textId="77777777" w:rsidR="00F305BB" w:rsidRPr="007B6C7D" w:rsidRDefault="00DE3FC5" w:rsidP="007B6C7D">
            <w:pPr>
              <w:tabs>
                <w:tab w:val="left" w:pos="4007"/>
              </w:tabs>
              <w:spacing w:after="0" w:line="240" w:lineRule="auto"/>
            </w:pPr>
            <w:r>
              <w:t>24</w:t>
            </w:r>
            <w:r w:rsidR="00027CE6">
              <w:t>.05</w:t>
            </w:r>
            <w:r w:rsidR="00E61D14">
              <w:t>.</w:t>
            </w:r>
            <w:r w:rsidR="00F80757">
              <w:t>20</w:t>
            </w:r>
            <w:r w:rsidR="006751B4">
              <w:t>2</w:t>
            </w:r>
            <w:r w:rsidR="000C3255">
              <w:t>1</w:t>
            </w:r>
          </w:p>
        </w:tc>
      </w:tr>
      <w:tr w:rsidR="00F305BB" w:rsidRPr="007B6C7D" w14:paraId="4207C0B9" w14:textId="77777777" w:rsidTr="007B6C7D">
        <w:tc>
          <w:tcPr>
            <w:tcW w:w="4606" w:type="dxa"/>
          </w:tcPr>
          <w:p w14:paraId="3412302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38CD9632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F305BB" w:rsidRPr="007B6C7D" w14:paraId="05AF380A" w14:textId="77777777" w:rsidTr="007B6C7D">
        <w:tc>
          <w:tcPr>
            <w:tcW w:w="4606" w:type="dxa"/>
          </w:tcPr>
          <w:p w14:paraId="3E795AC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509BD7B6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14:paraId="6BF7927A" w14:textId="77777777" w:rsidTr="007B6C7D">
        <w:tc>
          <w:tcPr>
            <w:tcW w:w="4606" w:type="dxa"/>
          </w:tcPr>
          <w:p w14:paraId="2E057FB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24019681" w14:textId="77777777"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13BB3454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321E7916" w14:textId="77777777" w:rsidTr="007B6C7D">
        <w:trPr>
          <w:trHeight w:val="6419"/>
        </w:trPr>
        <w:tc>
          <w:tcPr>
            <w:tcW w:w="9212" w:type="dxa"/>
          </w:tcPr>
          <w:p w14:paraId="0FD34479" w14:textId="77777777"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14:paraId="36F69426" w14:textId="77777777"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14:paraId="2C9E4681" w14:textId="77777777"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038E64" w14:textId="77777777" w:rsidR="00C23C72" w:rsidRDefault="00C23C72" w:rsidP="00C23C7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gramotnosť; čitateľské zručnosti žiakov, kľúčové pojmy, efektivita učenia sa, motivácia žiakov; komunikačné zručnosti žiakov;</w:t>
            </w:r>
          </w:p>
          <w:p w14:paraId="567A6FC3" w14:textId="77777777" w:rsidR="008D170A" w:rsidRPr="008D170A" w:rsidRDefault="00C23C72" w:rsidP="00C23C7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finančná gramotnosť, finančné informácie, finančné ciele, finančné služby, finančné záväzky, finančný trh, finančné inštitúcie; poistenie; rodinný rozpočet; sporenie; investície</w:t>
            </w:r>
          </w:p>
        </w:tc>
      </w:tr>
      <w:tr w:rsidR="00F305BB" w:rsidRPr="007B6C7D" w14:paraId="30A99E81" w14:textId="77777777" w:rsidTr="007B6C7D">
        <w:trPr>
          <w:trHeight w:val="6419"/>
        </w:trPr>
        <w:tc>
          <w:tcPr>
            <w:tcW w:w="9212" w:type="dxa"/>
          </w:tcPr>
          <w:p w14:paraId="56181463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74D2FA2B" w14:textId="77777777" w:rsidR="00721D91" w:rsidRPr="009D1EC1" w:rsidRDefault="00721D91" w:rsidP="009D1EC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CD44C83" w14:textId="77777777" w:rsidR="00721D91" w:rsidRDefault="00721D91" w:rsidP="00721D91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7883865" w14:textId="77777777" w:rsidR="00C23C72" w:rsidRPr="00C23C72" w:rsidRDefault="00C23C72" w:rsidP="001D4B30">
            <w:pPr>
              <w:pStyle w:val="Odsekzoznamu"/>
              <w:numPr>
                <w:ilvl w:val="0"/>
                <w:numId w:val="2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23C72">
              <w:rPr>
                <w:rFonts w:ascii="Times New Roman" w:hAnsi="Times New Roman"/>
                <w:color w:val="000000"/>
                <w:lang w:eastAsia="sk-SK"/>
              </w:rPr>
              <w:t>Členky SLOVGYMZA pracovali s</w:t>
            </w:r>
            <w:r w:rsidR="00A62BF0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C23C72">
              <w:rPr>
                <w:rFonts w:ascii="Times New Roman" w:hAnsi="Times New Roman"/>
                <w:color w:val="000000"/>
                <w:lang w:eastAsia="sk-SK"/>
              </w:rPr>
              <w:t>vybratými</w:t>
            </w:r>
            <w:r w:rsidR="00A62BF0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C23C72">
              <w:rPr>
                <w:rFonts w:ascii="Times New Roman" w:hAnsi="Times New Roman"/>
                <w:color w:val="000000"/>
                <w:lang w:eastAsia="sk-SK"/>
              </w:rPr>
              <w:t>vecnými textami:</w:t>
            </w:r>
          </w:p>
          <w:p w14:paraId="1FE86FBB" w14:textId="77777777" w:rsidR="00C23C72" w:rsidRPr="00E91763" w:rsidRDefault="00C23C72" w:rsidP="00A62BF0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91763">
              <w:rPr>
                <w:rFonts w:ascii="Times New Roman" w:hAnsi="Times New Roman"/>
              </w:rPr>
              <w:t xml:space="preserve">KLÁSEKOVÁ, M.: Banky upozorňujú na </w:t>
            </w:r>
            <w:proofErr w:type="spellStart"/>
            <w:r w:rsidRPr="00E91763">
              <w:rPr>
                <w:rFonts w:ascii="Times New Roman" w:hAnsi="Times New Roman"/>
              </w:rPr>
              <w:t>phishingové</w:t>
            </w:r>
            <w:proofErr w:type="spellEnd"/>
            <w:r w:rsidRPr="00E91763">
              <w:rPr>
                <w:rFonts w:ascii="Times New Roman" w:hAnsi="Times New Roman"/>
              </w:rPr>
              <w:t xml:space="preserve"> útoky na klientov. In  Finančná gramotnosť v kríze. N magazín roč.5, 2020, č.4, s.79. ISSN 2453-9597</w:t>
            </w:r>
          </w:p>
          <w:p w14:paraId="33132822" w14:textId="77777777" w:rsidR="00C23C72" w:rsidRDefault="00C23C72" w:rsidP="00C23C72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uvedenému textu vytvorili pracovný list s využitím čitateľskej stratégie SQ4R</w:t>
            </w:r>
          </w:p>
          <w:p w14:paraId="00F779F8" w14:textId="77777777" w:rsidR="00A62BF0" w:rsidRDefault="00A62BF0" w:rsidP="00A62BF0">
            <w:pPr>
              <w:pStyle w:val="Odsekzoznamu"/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</w:p>
          <w:p w14:paraId="310EDBDD" w14:textId="77777777" w:rsidR="00A62BF0" w:rsidRPr="00A62BF0" w:rsidRDefault="00A62BF0" w:rsidP="00A62B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Pr="00A62BF0">
              <w:rPr>
                <w:rFonts w:ascii="Times New Roman" w:hAnsi="Times New Roman"/>
                <w:u w:val="single"/>
              </w:rPr>
              <w:t>Úlohy:</w:t>
            </w:r>
          </w:p>
          <w:p w14:paraId="22156CAE" w14:textId="77777777" w:rsidR="00A62BF0" w:rsidRDefault="00A62BF0" w:rsidP="00A62BF0">
            <w:pPr>
              <w:pStyle w:val="Odsekzoznamu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1.   </w:t>
            </w:r>
            <w:r w:rsidRPr="00A62BF0">
              <w:rPr>
                <w:rFonts w:ascii="Times New Roman" w:hAnsi="Times New Roman"/>
              </w:rPr>
              <w:t>Pozorne si prečítajte titulok a </w:t>
            </w:r>
            <w:proofErr w:type="spellStart"/>
            <w:r w:rsidRPr="00A62BF0">
              <w:rPr>
                <w:rFonts w:ascii="Times New Roman" w:hAnsi="Times New Roman"/>
              </w:rPr>
              <w:t>nadtitulok</w:t>
            </w:r>
            <w:proofErr w:type="spellEnd"/>
            <w:r w:rsidRPr="00A62BF0">
              <w:rPr>
                <w:rFonts w:ascii="Times New Roman" w:hAnsi="Times New Roman"/>
              </w:rPr>
              <w:t xml:space="preserve"> textu, podtitulky jednotlivých častí textu </w:t>
            </w:r>
            <w:r>
              <w:rPr>
                <w:rFonts w:ascii="Times New Roman" w:hAnsi="Times New Roman"/>
              </w:rPr>
              <w:t xml:space="preserve">    </w:t>
            </w:r>
          </w:p>
          <w:p w14:paraId="2AF70174" w14:textId="77777777" w:rsidR="00A62BF0" w:rsidRDefault="00A62BF0" w:rsidP="00A62BF0">
            <w:pPr>
              <w:pStyle w:val="Odsekzoznamu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A62BF0">
              <w:rPr>
                <w:rFonts w:ascii="Times New Roman" w:hAnsi="Times New Roman"/>
              </w:rPr>
              <w:t>a graf. Sformulujte ucelenou myšlienkou, akou problematikou sa podľa V</w:t>
            </w:r>
            <w:r>
              <w:rPr>
                <w:rFonts w:ascii="Times New Roman" w:hAnsi="Times New Roman"/>
              </w:rPr>
              <w:t>ášho</w:t>
            </w:r>
          </w:p>
          <w:p w14:paraId="60FF7DBE" w14:textId="77777777" w:rsidR="00A62BF0" w:rsidRPr="00A62BF0" w:rsidRDefault="00A62BF0" w:rsidP="00A62BF0">
            <w:pPr>
              <w:pStyle w:val="Odsekzoznamu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názoru </w:t>
            </w:r>
            <w:r w:rsidRPr="00A62BF0">
              <w:rPr>
                <w:rFonts w:ascii="Times New Roman" w:hAnsi="Times New Roman"/>
              </w:rPr>
              <w:t>zaoberá uvedený článok.</w:t>
            </w:r>
          </w:p>
          <w:p w14:paraId="4487C5DE" w14:textId="663CEC4F" w:rsidR="00A62BF0" w:rsidRPr="00A62BF0" w:rsidRDefault="00A62BF0" w:rsidP="00A62BF0">
            <w:pPr>
              <w:pStyle w:val="Odsekzoznamu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F0090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2.  </w:t>
            </w:r>
            <w:r w:rsidRPr="00A62BF0">
              <w:rPr>
                <w:rFonts w:ascii="Times New Roman" w:hAnsi="Times New Roman"/>
              </w:rPr>
              <w:t>Preformulujte titulok a podtitulky na otázky. Zapíšte si ich.</w:t>
            </w:r>
          </w:p>
          <w:p w14:paraId="27BE9DBB" w14:textId="77777777" w:rsidR="00A62BF0" w:rsidRDefault="00A62BF0" w:rsidP="00A62BF0">
            <w:pPr>
              <w:pStyle w:val="Odsekzoznamu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3. </w:t>
            </w:r>
            <w:r w:rsidRPr="00A62BF0">
              <w:rPr>
                <w:rFonts w:ascii="Times New Roman" w:hAnsi="Times New Roman"/>
              </w:rPr>
              <w:t xml:space="preserve">Pozorne si prečítajte jednotlivé časti textu, vyhľadajte a zapíšte si kľúčové  slová. </w:t>
            </w:r>
            <w:r>
              <w:rPr>
                <w:rFonts w:ascii="Times New Roman" w:hAnsi="Times New Roman"/>
              </w:rPr>
              <w:t xml:space="preserve">     </w:t>
            </w:r>
          </w:p>
          <w:p w14:paraId="56B5DEBB" w14:textId="6314C461" w:rsidR="00A62BF0" w:rsidRPr="00A62BF0" w:rsidRDefault="00A62BF0" w:rsidP="00A62B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F0090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4. </w:t>
            </w:r>
            <w:r w:rsidRPr="00A62BF0">
              <w:rPr>
                <w:rFonts w:ascii="Times New Roman" w:hAnsi="Times New Roman"/>
              </w:rPr>
              <w:t>Formou marginálií si zapíšte svoje postrehy, príp. otázky k textu.</w:t>
            </w:r>
          </w:p>
          <w:p w14:paraId="1A2E96EF" w14:textId="77777777" w:rsidR="00A62BF0" w:rsidRDefault="00A62BF0" w:rsidP="00A62BF0">
            <w:pPr>
              <w:pStyle w:val="Odsekzoznamu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5.   </w:t>
            </w:r>
            <w:r w:rsidRPr="00A62BF0">
              <w:rPr>
                <w:rFonts w:ascii="Times New Roman" w:hAnsi="Times New Roman"/>
              </w:rPr>
              <w:t xml:space="preserve">Prerozprávajte text vlastnými slovami. Sústreďte sa na to, aby ste v rámci svojho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86110FD" w14:textId="77777777" w:rsidR="00A62BF0" w:rsidRPr="00A62BF0" w:rsidRDefault="00A62BF0" w:rsidP="00A62BF0">
            <w:pPr>
              <w:pStyle w:val="Odsekzoznamu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Pr="00A62BF0">
              <w:rPr>
                <w:rFonts w:ascii="Times New Roman" w:hAnsi="Times New Roman"/>
              </w:rPr>
              <w:t>prerozprávania odpovedali na sformulované otázky v 2.úlohe.</w:t>
            </w:r>
          </w:p>
          <w:p w14:paraId="0ED57C4D" w14:textId="2EBEBBF2" w:rsidR="00A62BF0" w:rsidRPr="00A62BF0" w:rsidRDefault="00A62BF0" w:rsidP="00A62BF0">
            <w:pPr>
              <w:pStyle w:val="Odsekzoznamu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F009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6. </w:t>
            </w:r>
            <w:r w:rsidRPr="00A62BF0">
              <w:rPr>
                <w:rFonts w:ascii="Times New Roman" w:hAnsi="Times New Roman"/>
              </w:rPr>
              <w:t>Využite vlastné skúsenosti a odpovedzte na otázky:</w:t>
            </w:r>
          </w:p>
          <w:p w14:paraId="2F0E46E7" w14:textId="02549B93" w:rsidR="00A62BF0" w:rsidRPr="00A62BF0" w:rsidRDefault="00A62BF0" w:rsidP="00A62BF0">
            <w:pPr>
              <w:pStyle w:val="Odsekzoznamu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F009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- </w:t>
            </w:r>
            <w:r w:rsidRPr="00A62BF0">
              <w:rPr>
                <w:rFonts w:ascii="Times New Roman" w:hAnsi="Times New Roman"/>
              </w:rPr>
              <w:t>Vedeli ste už pred čítaním článku vysvetliť význam termínu „phishing“?</w:t>
            </w:r>
          </w:p>
          <w:p w14:paraId="51C2D6D8" w14:textId="77777777" w:rsidR="00A62BF0" w:rsidRPr="00A62BF0" w:rsidRDefault="00A62BF0" w:rsidP="00A62BF0">
            <w:pPr>
              <w:pStyle w:val="Odsekzoznamu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- </w:t>
            </w:r>
            <w:r w:rsidRPr="00A62BF0">
              <w:rPr>
                <w:rFonts w:ascii="Times New Roman" w:hAnsi="Times New Roman"/>
              </w:rPr>
              <w:t>Stretli ste sa už v realite s </w:t>
            </w:r>
            <w:proofErr w:type="spellStart"/>
            <w:r w:rsidRPr="00A62BF0">
              <w:rPr>
                <w:rFonts w:ascii="Times New Roman" w:hAnsi="Times New Roman"/>
              </w:rPr>
              <w:t>phishingovým</w:t>
            </w:r>
            <w:proofErr w:type="spellEnd"/>
            <w:r w:rsidRPr="00A62BF0">
              <w:rPr>
                <w:rFonts w:ascii="Times New Roman" w:hAnsi="Times New Roman"/>
              </w:rPr>
              <w:t xml:space="preserve"> útokom na Vaše elektronické zariadenie?</w:t>
            </w:r>
          </w:p>
          <w:p w14:paraId="3AB90EE3" w14:textId="7213F2C0" w:rsidR="00A62BF0" w:rsidRPr="00A62BF0" w:rsidRDefault="00A62BF0" w:rsidP="00A62BF0">
            <w:pPr>
              <w:pStyle w:val="Odsekzoznamu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F009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-  </w:t>
            </w:r>
            <w:r w:rsidRPr="00A62BF0">
              <w:rPr>
                <w:rFonts w:ascii="Times New Roman" w:hAnsi="Times New Roman"/>
              </w:rPr>
              <w:t>Využívate služby internetbankingu alebo mobilnú aplikáciu svojej banky?</w:t>
            </w:r>
          </w:p>
          <w:p w14:paraId="687CDBF3" w14:textId="77777777" w:rsidR="00A62BF0" w:rsidRPr="00A62BF0" w:rsidRDefault="00A62BF0" w:rsidP="00A62BF0">
            <w:pPr>
              <w:pStyle w:val="Odsekzoznamu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- </w:t>
            </w:r>
            <w:r w:rsidRPr="00A62BF0">
              <w:rPr>
                <w:rFonts w:ascii="Times New Roman" w:hAnsi="Times New Roman"/>
              </w:rPr>
              <w:t>Využívate možnosť platby mobilným telefónom alebo inteligentnými hodinkami?</w:t>
            </w:r>
          </w:p>
          <w:p w14:paraId="190EF00B" w14:textId="02E11891" w:rsidR="00A62BF0" w:rsidRPr="00A62BF0" w:rsidRDefault="00A62BF0" w:rsidP="00A62BF0">
            <w:pPr>
              <w:pStyle w:val="Odsekzoznamu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F009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- </w:t>
            </w:r>
            <w:r w:rsidRPr="00A62BF0">
              <w:rPr>
                <w:rFonts w:ascii="Times New Roman" w:hAnsi="Times New Roman"/>
              </w:rPr>
              <w:t>Obávate sa možnosti zneužitia Vašich osobných údajov ?</w:t>
            </w:r>
          </w:p>
          <w:p w14:paraId="6D1B85A6" w14:textId="10783511" w:rsidR="00A62BF0" w:rsidRDefault="00A62BF0" w:rsidP="00A62BF0">
            <w:pPr>
              <w:pStyle w:val="Odsekzoznamu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F009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- </w:t>
            </w:r>
            <w:r w:rsidRPr="00A62BF0">
              <w:rPr>
                <w:rFonts w:ascii="Times New Roman" w:hAnsi="Times New Roman"/>
              </w:rPr>
              <w:t>Záleží Vám na tom, aby ste vo svojom počí</w:t>
            </w:r>
            <w:r>
              <w:rPr>
                <w:rFonts w:ascii="Times New Roman" w:hAnsi="Times New Roman"/>
              </w:rPr>
              <w:t xml:space="preserve">tači, tablete alebo mobile mali  </w:t>
            </w:r>
          </w:p>
          <w:p w14:paraId="53E31F39" w14:textId="77777777" w:rsidR="00A62BF0" w:rsidRPr="00A62BF0" w:rsidRDefault="00A62BF0" w:rsidP="00A62BF0">
            <w:pPr>
              <w:pStyle w:val="Odsekzoznamu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A62BF0">
              <w:rPr>
                <w:rFonts w:ascii="Times New Roman" w:hAnsi="Times New Roman"/>
              </w:rPr>
              <w:t>nainštalovaný kvalitný antivírusový program?</w:t>
            </w:r>
          </w:p>
          <w:p w14:paraId="4B31B987" w14:textId="6E9CE70B" w:rsidR="00A62BF0" w:rsidRPr="00A62BF0" w:rsidRDefault="00A62BF0" w:rsidP="00A62B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  <w:r w:rsidR="00F0090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- </w:t>
            </w:r>
            <w:r w:rsidRPr="00A62BF0">
              <w:rPr>
                <w:rFonts w:ascii="Times New Roman" w:hAnsi="Times New Roman"/>
              </w:rPr>
              <w:t>Pokladáte informácie za cennú „komoditu“ v súčasnom svete?</w:t>
            </w:r>
          </w:p>
          <w:p w14:paraId="4DA7587E" w14:textId="4A4271C8" w:rsidR="00A62BF0" w:rsidRDefault="00A62BF0" w:rsidP="00A62BF0">
            <w:pPr>
              <w:pStyle w:val="Odsekzoznamu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F009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7. </w:t>
            </w:r>
            <w:r w:rsidRPr="00A62BF0">
              <w:rPr>
                <w:rFonts w:ascii="Times New Roman" w:hAnsi="Times New Roman"/>
              </w:rPr>
              <w:t xml:space="preserve">Vytvorte myšlienkovú mapu získaných informácií, prostredníctvom ktorej by ste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7FABB8F" w14:textId="77777777" w:rsidR="00A62BF0" w:rsidRDefault="00A62BF0" w:rsidP="00A62BF0">
            <w:pPr>
              <w:pStyle w:val="Odsekzoznamu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A62BF0">
              <w:rPr>
                <w:rFonts w:ascii="Times New Roman" w:hAnsi="Times New Roman"/>
              </w:rPr>
              <w:t>mohli vysvetliť uvedenú problematiku svojim rodinným príslušníkom, priateľom,</w:t>
            </w:r>
          </w:p>
          <w:p w14:paraId="58FA11FF" w14:textId="61470481" w:rsidR="00A62BF0" w:rsidRPr="00A62BF0" w:rsidRDefault="00A62BF0" w:rsidP="00A62BF0">
            <w:pPr>
              <w:pStyle w:val="Odsekzoznamu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A62B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F0090A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Pr="00A62BF0">
              <w:rPr>
                <w:rFonts w:ascii="Times New Roman" w:hAnsi="Times New Roman"/>
              </w:rPr>
              <w:t xml:space="preserve">spolužiakom. </w:t>
            </w:r>
          </w:p>
          <w:p w14:paraId="0C91548F" w14:textId="77777777" w:rsidR="00A62BF0" w:rsidRPr="005E4B6E" w:rsidRDefault="00A62BF0" w:rsidP="005E4B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E659B29" w14:textId="77777777" w:rsidR="00C23C72" w:rsidRPr="00FE2DE9" w:rsidRDefault="00FE2DE9" w:rsidP="00FE2D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Pr="00FE2DE9">
              <w:rPr>
                <w:rFonts w:ascii="Times New Roman" w:hAnsi="Times New Roman"/>
              </w:rPr>
              <w:t>Vecné nesúvislé texty:</w:t>
            </w:r>
          </w:p>
          <w:p w14:paraId="5AFE49FC" w14:textId="77777777" w:rsidR="00C23C72" w:rsidRPr="00E91763" w:rsidRDefault="00C23C72" w:rsidP="00FE2DE9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91763">
              <w:rPr>
                <w:rFonts w:ascii="Times New Roman" w:hAnsi="Times New Roman"/>
              </w:rPr>
              <w:t>Rodinný rozpočet ( nesúvislý text),In Finančná gramotnosť v kríze. N magazín roč.5, 2020, č.4, s.7. ISSN 2453-9597</w:t>
            </w:r>
          </w:p>
          <w:p w14:paraId="68693D6F" w14:textId="77777777" w:rsidR="00C23C72" w:rsidRDefault="00C23C72" w:rsidP="00FE2DE9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Kyber</w:t>
            </w:r>
            <w:proofErr w:type="spellEnd"/>
            <w:r>
              <w:rPr>
                <w:rFonts w:ascii="Times New Roman" w:hAnsi="Times New Roman"/>
              </w:rPr>
              <w:t xml:space="preserve"> poistenie. Dostupné na: </w:t>
            </w:r>
            <w:hyperlink r:id="rId9" w:history="1">
              <w:r w:rsidRPr="00507127">
                <w:rPr>
                  <w:rStyle w:val="Hypertextovprepojenie"/>
                  <w:rFonts w:ascii="Times New Roman" w:hAnsi="Times New Roman"/>
                </w:rPr>
                <w:t>https://www.tatrabanka.sk/sk/personal/sporenie-investovanie-poistenie/kyber-poistenie/</w:t>
              </w:r>
            </w:hyperlink>
            <w:r>
              <w:rPr>
                <w:rFonts w:ascii="Times New Roman" w:hAnsi="Times New Roman"/>
              </w:rPr>
              <w:t xml:space="preserve"> [cit. 2021-05-10]</w:t>
            </w:r>
          </w:p>
          <w:p w14:paraId="2866B2F4" w14:textId="77777777" w:rsidR="00C23C72" w:rsidRDefault="00C23C72" w:rsidP="00FE2DE9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 xml:space="preserve"> využili ako východiskové texty testu finančnej gramotnosti</w:t>
            </w:r>
            <w:r w:rsidR="00FE2DE9">
              <w:rPr>
                <w:rFonts w:ascii="Times New Roman" w:hAnsi="Times New Roman"/>
              </w:rPr>
              <w:t>:</w:t>
            </w:r>
          </w:p>
          <w:p w14:paraId="06EBF623" w14:textId="77777777" w:rsidR="00FE2DE9" w:rsidRDefault="00FE2DE9" w:rsidP="00FE2DE9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254E58BC" w14:textId="77777777" w:rsidR="00FE2DE9" w:rsidRPr="001C109E" w:rsidRDefault="00FE2DE9" w:rsidP="00FE2DE9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  <w:u w:val="single"/>
              </w:rPr>
            </w:pPr>
            <w:r w:rsidRPr="001C109E">
              <w:rPr>
                <w:rFonts w:ascii="Times New Roman" w:hAnsi="Times New Roman"/>
                <w:u w:val="single"/>
              </w:rPr>
              <w:t>Úlohy k textu Rodinný rozpočet:</w:t>
            </w:r>
          </w:p>
          <w:p w14:paraId="49AEEABB" w14:textId="77777777" w:rsidR="00FE2DE9" w:rsidRPr="00FE2DE9" w:rsidRDefault="00FE2DE9" w:rsidP="00FE2DE9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>Vypíšte z ukážky, ktoré mesačné výdavky v skutočnosti neboli vyššie ako plánované:</w:t>
            </w:r>
          </w:p>
          <w:p w14:paraId="566FD7E2" w14:textId="77777777" w:rsidR="00FE2DE9" w:rsidRPr="00FE2DE9" w:rsidRDefault="00FE2DE9" w:rsidP="00FE2DE9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>Prečo práve uvedené výdavky majú rovnakú hodnotu v plánovanom aj skutočnom mesačnom rodinnom rozpočte?</w:t>
            </w:r>
          </w:p>
          <w:p w14:paraId="1BB9CBAD" w14:textId="77777777" w:rsidR="00FE2DE9" w:rsidRPr="00FE2DE9" w:rsidRDefault="00FE2DE9" w:rsidP="00FE2DE9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>Vypíšte z ukážky, ktoré mesačné výdavky boli v skutočnosti vyššie ako plánované:</w:t>
            </w:r>
          </w:p>
          <w:p w14:paraId="41C765C4" w14:textId="77777777" w:rsidR="00FE2DE9" w:rsidRPr="00FE2DE9" w:rsidRDefault="00FE2DE9" w:rsidP="00FE2DE9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>Uveďte aspoň 2 príčiny, ktoré mohli ovplyvniť uvedené vyššie výdavky v skutočnom mesačnom rodinnom rozpočte.</w:t>
            </w:r>
          </w:p>
          <w:p w14:paraId="1997F9B4" w14:textId="77777777" w:rsidR="00FE2DE9" w:rsidRPr="00FE2DE9" w:rsidRDefault="00FE2DE9" w:rsidP="00FE2DE9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>Vypíšte z ukážky, ktoré mesačné výdavky boli v skutočnosti nižšie ako plánované:</w:t>
            </w:r>
          </w:p>
          <w:p w14:paraId="76533EA3" w14:textId="77777777" w:rsidR="00FE2DE9" w:rsidRPr="00FE2DE9" w:rsidRDefault="00FE2DE9" w:rsidP="00FE2DE9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>Uveďte aspoň 2 príčiny, ktoré mohli ovplyvniť uvedené nižšie výdavky v skutočnom mesačnom rodinnom rozpočte:</w:t>
            </w:r>
          </w:p>
          <w:p w14:paraId="7296E1A8" w14:textId="77777777" w:rsidR="00FE2DE9" w:rsidRPr="00FE2DE9" w:rsidRDefault="00FE2DE9" w:rsidP="00FE2DE9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>Označte pravdivé výroky:</w:t>
            </w:r>
          </w:p>
          <w:p w14:paraId="215BE058" w14:textId="77777777" w:rsidR="00FE2DE9" w:rsidRPr="00FE2DE9" w:rsidRDefault="00FE2DE9" w:rsidP="00FE2DE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>Mesačný príjem rodiny spolu s osobitnými príjmami bol v skutočnosti vyšší ako plánovaný.</w:t>
            </w:r>
          </w:p>
          <w:p w14:paraId="5CBA629D" w14:textId="77777777" w:rsidR="00FE2DE9" w:rsidRPr="00FE2DE9" w:rsidRDefault="00FE2DE9" w:rsidP="00FE2DE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 xml:space="preserve"> Viac ako 15% skutočného mesačného príjmu rodiny tvorili osobitné príjmy.</w:t>
            </w:r>
          </w:p>
          <w:p w14:paraId="75660849" w14:textId="77777777" w:rsidR="00FE2DE9" w:rsidRPr="00FE2DE9" w:rsidRDefault="00FE2DE9" w:rsidP="00FE2DE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>V rámci mesačných výdavkov rodina minula viac finančných prostriedkov na kultúrne a športové podujatia ako pôvodne plánovala.</w:t>
            </w:r>
          </w:p>
          <w:p w14:paraId="6658BDE5" w14:textId="77777777" w:rsidR="00FE2DE9" w:rsidRPr="00FE2DE9" w:rsidRDefault="00FE2DE9" w:rsidP="00FE2DE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lastRenderedPageBreak/>
              <w:t>Mesačné výdavky na potraviny boli v skutočnosti o 50,- € vyššie ako v plánovanom rozpočte.</w:t>
            </w:r>
          </w:p>
          <w:p w14:paraId="7579F140" w14:textId="77777777" w:rsidR="00FE2DE9" w:rsidRPr="00FE2DE9" w:rsidRDefault="00FE2DE9" w:rsidP="00FE2DE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>V rámci mesačným výdavkov rodina ušetrila plánované výdavky na kuchynské potreby a dary.</w:t>
            </w:r>
          </w:p>
          <w:p w14:paraId="62291624" w14:textId="77777777" w:rsidR="00FE2DE9" w:rsidRPr="00FE2DE9" w:rsidRDefault="00FE2DE9" w:rsidP="00FE2DE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>V tomto mesiaci sa rodine podarilo ušetriť menej ako 25 % plánovaných mesačných úspor.</w:t>
            </w:r>
          </w:p>
          <w:p w14:paraId="5D434083" w14:textId="77777777" w:rsidR="00FE2DE9" w:rsidRPr="00FE2DE9" w:rsidRDefault="00FE2DE9" w:rsidP="00FE2DE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>Plánované mesačné výdavky na nájomné, elektrinu, vodné a stočné, poistenie a splátky pôžičiek predstavujú menej ako 35 % plánovaného príjmu rodiny.</w:t>
            </w:r>
          </w:p>
          <w:p w14:paraId="780ECED5" w14:textId="77777777" w:rsidR="00FE2DE9" w:rsidRDefault="00FE2DE9" w:rsidP="00FE2DE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>Výdavky na dopravu (MHD, vlak)  predstavovali menej ako 10 % plánovaného mesačného príjmu rodiny.</w:t>
            </w:r>
          </w:p>
          <w:p w14:paraId="6B21BB23" w14:textId="77777777" w:rsidR="00FE2DE9" w:rsidRPr="00FE2DE9" w:rsidRDefault="00FE2DE9" w:rsidP="00FE2DE9">
            <w:pPr>
              <w:pStyle w:val="Odsekzoznamu"/>
              <w:spacing w:after="0" w:line="240" w:lineRule="auto"/>
              <w:ind w:left="2055"/>
              <w:jc w:val="both"/>
              <w:rPr>
                <w:rFonts w:ascii="Times New Roman" w:hAnsi="Times New Roman"/>
              </w:rPr>
            </w:pPr>
          </w:p>
          <w:p w14:paraId="08150E00" w14:textId="77777777" w:rsidR="00FE2DE9" w:rsidRPr="001C109E" w:rsidRDefault="00FE2DE9" w:rsidP="00FE2DE9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  <w:u w:val="single"/>
              </w:rPr>
            </w:pPr>
            <w:r w:rsidRPr="001C109E">
              <w:rPr>
                <w:rFonts w:ascii="Times New Roman" w:hAnsi="Times New Roman"/>
                <w:u w:val="single"/>
              </w:rPr>
              <w:t xml:space="preserve">Úlohy k textu </w:t>
            </w:r>
            <w:proofErr w:type="spellStart"/>
            <w:r w:rsidRPr="001C109E">
              <w:rPr>
                <w:rFonts w:ascii="Times New Roman" w:hAnsi="Times New Roman"/>
                <w:u w:val="single"/>
              </w:rPr>
              <w:t>Kyber</w:t>
            </w:r>
            <w:proofErr w:type="spellEnd"/>
            <w:r w:rsidRPr="001C109E">
              <w:rPr>
                <w:rFonts w:ascii="Times New Roman" w:hAnsi="Times New Roman"/>
                <w:u w:val="single"/>
              </w:rPr>
              <w:t xml:space="preserve"> poistenie:</w:t>
            </w:r>
          </w:p>
          <w:p w14:paraId="2AC6D936" w14:textId="77777777" w:rsidR="00FE2DE9" w:rsidRPr="00FE2DE9" w:rsidRDefault="00FE2DE9" w:rsidP="00FE2DE9">
            <w:pPr>
              <w:pStyle w:val="Odsekzoznamu"/>
              <w:numPr>
                <w:ilvl w:val="0"/>
                <w:numId w:val="3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  <w:color w:val="191919"/>
                <w:shd w:val="clear" w:color="auto" w:fill="FFFFFF"/>
              </w:rPr>
              <w:t xml:space="preserve">Telefonická asistenčná služba Tatrabanky pre podozrenia </w:t>
            </w:r>
            <w:proofErr w:type="spellStart"/>
            <w:r w:rsidRPr="00FE2DE9">
              <w:rPr>
                <w:rFonts w:ascii="Times New Roman" w:hAnsi="Times New Roman"/>
                <w:color w:val="191919"/>
                <w:shd w:val="clear" w:color="auto" w:fill="FFFFFF"/>
              </w:rPr>
              <w:t>kyberšikany</w:t>
            </w:r>
            <w:proofErr w:type="spellEnd"/>
            <w:r w:rsidRPr="00FE2DE9">
              <w:rPr>
                <w:rFonts w:ascii="Times New Roman" w:hAnsi="Times New Roman"/>
                <w:color w:val="191919"/>
                <w:shd w:val="clear" w:color="auto" w:fill="FFFFFF"/>
              </w:rPr>
              <w:t xml:space="preserve"> alebo sporu s e-</w:t>
            </w:r>
            <w:proofErr w:type="spellStart"/>
            <w:r w:rsidRPr="00FE2DE9">
              <w:rPr>
                <w:rFonts w:ascii="Times New Roman" w:hAnsi="Times New Roman"/>
                <w:color w:val="191919"/>
                <w:shd w:val="clear" w:color="auto" w:fill="FFFFFF"/>
              </w:rPr>
              <w:t>shopom</w:t>
            </w:r>
            <w:proofErr w:type="spellEnd"/>
            <w:r w:rsidRPr="00FE2DE9">
              <w:rPr>
                <w:rFonts w:ascii="Times New Roman" w:hAnsi="Times New Roman"/>
                <w:color w:val="191919"/>
                <w:shd w:val="clear" w:color="auto" w:fill="FFFFFF"/>
              </w:rPr>
              <w:t xml:space="preserve"> môžu klienti využívať:</w:t>
            </w:r>
          </w:p>
          <w:p w14:paraId="2987C3D6" w14:textId="77777777" w:rsidR="00FE2DE9" w:rsidRPr="00FE2DE9" w:rsidRDefault="00FE2DE9" w:rsidP="00FE2DE9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>počas pracovných dní v čase 06:00 – 20:00</w:t>
            </w:r>
          </w:p>
          <w:p w14:paraId="5870ACB3" w14:textId="77777777" w:rsidR="00FE2DE9" w:rsidRPr="00FE2DE9" w:rsidRDefault="00FE2DE9" w:rsidP="00FE2DE9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>počas pracovných dní bez časového obmedzenia</w:t>
            </w:r>
          </w:p>
          <w:p w14:paraId="759E4590" w14:textId="77777777" w:rsidR="00FE2DE9" w:rsidRPr="00FE2DE9" w:rsidRDefault="00FE2DE9" w:rsidP="00FE2DE9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>počas celého týždňa v čase 06:00 – 20:00</w:t>
            </w:r>
          </w:p>
          <w:p w14:paraId="53DF8CCA" w14:textId="77777777" w:rsidR="00FE2DE9" w:rsidRPr="00FE2DE9" w:rsidRDefault="00FE2DE9" w:rsidP="00FE2DE9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>počas celého týždňa bez časového obmedzenia</w:t>
            </w:r>
          </w:p>
          <w:p w14:paraId="4228F561" w14:textId="77777777" w:rsidR="00FE2DE9" w:rsidRPr="00FE2DE9" w:rsidRDefault="00FE2DE9" w:rsidP="00FE2DE9">
            <w:pPr>
              <w:pStyle w:val="Odsekzoznamu"/>
              <w:numPr>
                <w:ilvl w:val="0"/>
                <w:numId w:val="3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 xml:space="preserve">Pre </w:t>
            </w:r>
            <w:proofErr w:type="spellStart"/>
            <w:r w:rsidRPr="00FE2DE9">
              <w:rPr>
                <w:rFonts w:ascii="Times New Roman" w:hAnsi="Times New Roman"/>
              </w:rPr>
              <w:t>Kyber</w:t>
            </w:r>
            <w:proofErr w:type="spellEnd"/>
            <w:r w:rsidRPr="00FE2DE9">
              <w:rPr>
                <w:rFonts w:ascii="Times New Roman" w:hAnsi="Times New Roman"/>
              </w:rPr>
              <w:t xml:space="preserve"> poistenie od Tatrabanky platí:</w:t>
            </w:r>
          </w:p>
          <w:p w14:paraId="385A5578" w14:textId="77777777" w:rsidR="00FE2DE9" w:rsidRPr="00FE2DE9" w:rsidRDefault="00FE2DE9" w:rsidP="00FE2DE9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>Nárok na uhradenie vzniknutých škôd platí aj v prípade sporu so zahraničnými e-</w:t>
            </w:r>
            <w:proofErr w:type="spellStart"/>
            <w:r w:rsidRPr="00FE2DE9">
              <w:rPr>
                <w:rFonts w:ascii="Times New Roman" w:hAnsi="Times New Roman"/>
              </w:rPr>
              <w:t>shopmi</w:t>
            </w:r>
            <w:proofErr w:type="spellEnd"/>
            <w:r w:rsidRPr="00FE2DE9">
              <w:rPr>
                <w:rFonts w:ascii="Times New Roman" w:hAnsi="Times New Roman"/>
              </w:rPr>
              <w:t xml:space="preserve"> iba v rámci EÚ.</w:t>
            </w:r>
          </w:p>
          <w:p w14:paraId="7C8D9E27" w14:textId="77777777" w:rsidR="00FE2DE9" w:rsidRPr="00FE2DE9" w:rsidRDefault="00FE2DE9" w:rsidP="00FE2DE9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 xml:space="preserve">V prípade neúspešnej obhajoby záujmov klienta má klient nárok na </w:t>
            </w:r>
            <w:proofErr w:type="spellStart"/>
            <w:r w:rsidRPr="00FE2DE9">
              <w:rPr>
                <w:rFonts w:ascii="Times New Roman" w:hAnsi="Times New Roman"/>
              </w:rPr>
              <w:t>postné</w:t>
            </w:r>
            <w:proofErr w:type="spellEnd"/>
            <w:r w:rsidRPr="00FE2DE9">
              <w:rPr>
                <w:rFonts w:ascii="Times New Roman" w:hAnsi="Times New Roman"/>
              </w:rPr>
              <w:t xml:space="preserve"> plnenie pri priamych škodách do výšky 2 000 €.</w:t>
            </w:r>
          </w:p>
          <w:p w14:paraId="5FF93BE5" w14:textId="77777777" w:rsidR="00FE2DE9" w:rsidRPr="00FE2DE9" w:rsidRDefault="00FE2DE9" w:rsidP="00FE2DE9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>Poistenie platí pre klienta i všetkých členov jeho domácnosti.</w:t>
            </w:r>
          </w:p>
          <w:p w14:paraId="777BB899" w14:textId="77777777" w:rsidR="00FE2DE9" w:rsidRPr="00FE2DE9" w:rsidRDefault="00FE2DE9" w:rsidP="00FE2DE9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 xml:space="preserve">V prípade krádeže finančných prostriedkov z bankového účtu </w:t>
            </w:r>
            <w:proofErr w:type="spellStart"/>
            <w:r w:rsidRPr="00FE2DE9">
              <w:rPr>
                <w:rFonts w:ascii="Times New Roman" w:hAnsi="Times New Roman"/>
              </w:rPr>
              <w:t>prosredníctvom</w:t>
            </w:r>
            <w:proofErr w:type="spellEnd"/>
            <w:r w:rsidRPr="00FE2DE9">
              <w:rPr>
                <w:rFonts w:ascii="Times New Roman" w:hAnsi="Times New Roman"/>
              </w:rPr>
              <w:t xml:space="preserve"> internetového podvodu náhradu škody do výšky 50 % škody.</w:t>
            </w:r>
          </w:p>
          <w:p w14:paraId="6065C1D0" w14:textId="77777777" w:rsidR="00FE2DE9" w:rsidRPr="00FE2DE9" w:rsidRDefault="00FE2DE9" w:rsidP="00FE2DE9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>Úhradu nákladov na vydanie nových dokladov v prípade zneužitia osobných údajov na podvodné získanie pôžičky.</w:t>
            </w:r>
          </w:p>
          <w:p w14:paraId="3AC928B2" w14:textId="77777777" w:rsidR="00FE2DE9" w:rsidRPr="00FE2DE9" w:rsidRDefault="00FE2DE9" w:rsidP="00FE2DE9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>Minimálny vek poisteného klienta je 16 rokov.</w:t>
            </w:r>
          </w:p>
          <w:p w14:paraId="522B103A" w14:textId="77777777" w:rsidR="00FE2DE9" w:rsidRPr="00FE2DE9" w:rsidRDefault="00FE2DE9" w:rsidP="00FE2DE9">
            <w:pPr>
              <w:pStyle w:val="Odsekzoznamu"/>
              <w:numPr>
                <w:ilvl w:val="0"/>
                <w:numId w:val="3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 xml:space="preserve">V spolupráci s akou poisťovňou ponúka Tatrabanka produkt </w:t>
            </w:r>
            <w:proofErr w:type="spellStart"/>
            <w:r w:rsidRPr="00FE2DE9">
              <w:rPr>
                <w:rFonts w:ascii="Times New Roman" w:hAnsi="Times New Roman"/>
              </w:rPr>
              <w:t>Kyber</w:t>
            </w:r>
            <w:proofErr w:type="spellEnd"/>
            <w:r w:rsidRPr="00FE2DE9">
              <w:rPr>
                <w:rFonts w:ascii="Times New Roman" w:hAnsi="Times New Roman"/>
              </w:rPr>
              <w:t xml:space="preserve"> poistenie?</w:t>
            </w:r>
          </w:p>
          <w:p w14:paraId="591A598F" w14:textId="77777777" w:rsidR="00FE2DE9" w:rsidRPr="00FE2DE9" w:rsidRDefault="00FE2DE9" w:rsidP="00FE2DE9">
            <w:pPr>
              <w:pStyle w:val="Odsekzoznamu"/>
              <w:numPr>
                <w:ilvl w:val="0"/>
                <w:numId w:val="3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2DE9">
              <w:rPr>
                <w:rFonts w:ascii="Times New Roman" w:hAnsi="Times New Roman"/>
              </w:rPr>
              <w:t>Kyberpoistenie</w:t>
            </w:r>
            <w:proofErr w:type="spellEnd"/>
            <w:r w:rsidRPr="00FE2DE9">
              <w:rPr>
                <w:rFonts w:ascii="Times New Roman" w:hAnsi="Times New Roman"/>
              </w:rPr>
              <w:t xml:space="preserve"> sa </w:t>
            </w:r>
            <w:r w:rsidRPr="00FE2DE9">
              <w:rPr>
                <w:rFonts w:ascii="Times New Roman" w:hAnsi="Times New Roman"/>
                <w:u w:val="single"/>
              </w:rPr>
              <w:t>nevzťahuje</w:t>
            </w:r>
            <w:r w:rsidRPr="00FE2DE9">
              <w:rPr>
                <w:rFonts w:ascii="Times New Roman" w:hAnsi="Times New Roman"/>
              </w:rPr>
              <w:t xml:space="preserve"> na poistné udalosti, vzniknuté na území štátu/štátov:  </w:t>
            </w:r>
          </w:p>
          <w:p w14:paraId="62EAB0A4" w14:textId="77777777" w:rsidR="00FE2DE9" w:rsidRPr="00FE2DE9" w:rsidRDefault="00FE2DE9" w:rsidP="00FE2DE9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>Taliansko</w:t>
            </w:r>
          </w:p>
          <w:p w14:paraId="608780C8" w14:textId="77777777" w:rsidR="00FE2DE9" w:rsidRPr="00FE2DE9" w:rsidRDefault="00FE2DE9" w:rsidP="00FE2DE9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>Veľká Británia</w:t>
            </w:r>
          </w:p>
          <w:p w14:paraId="49646680" w14:textId="77777777" w:rsidR="00FE2DE9" w:rsidRPr="00FE2DE9" w:rsidRDefault="00FE2DE9" w:rsidP="00FE2DE9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>Poľsko</w:t>
            </w:r>
          </w:p>
          <w:p w14:paraId="2BBD2148" w14:textId="77777777" w:rsidR="00FE2DE9" w:rsidRPr="00FE2DE9" w:rsidRDefault="00FE2DE9" w:rsidP="00FE2DE9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>Švajčiarsko</w:t>
            </w:r>
          </w:p>
          <w:p w14:paraId="11B28666" w14:textId="77777777" w:rsidR="00FE2DE9" w:rsidRPr="00FE2DE9" w:rsidRDefault="00FE2DE9" w:rsidP="00FE2DE9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>Grécko</w:t>
            </w:r>
          </w:p>
          <w:p w14:paraId="08DAB639" w14:textId="77777777" w:rsidR="00FE2DE9" w:rsidRPr="00FE2DE9" w:rsidRDefault="00FE2DE9" w:rsidP="00FE2DE9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>Bielorusko</w:t>
            </w:r>
          </w:p>
          <w:p w14:paraId="498D60E7" w14:textId="77777777" w:rsidR="00FE2DE9" w:rsidRPr="00FE2DE9" w:rsidRDefault="00FE2DE9" w:rsidP="00FE2DE9">
            <w:pPr>
              <w:pStyle w:val="Odsekzoznamu"/>
              <w:numPr>
                <w:ilvl w:val="0"/>
                <w:numId w:val="3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 xml:space="preserve">Aká je cena ročného poistenia pre prípady </w:t>
            </w:r>
            <w:proofErr w:type="spellStart"/>
            <w:r w:rsidRPr="00FE2DE9">
              <w:rPr>
                <w:rFonts w:ascii="Times New Roman" w:hAnsi="Times New Roman"/>
              </w:rPr>
              <w:t>kyberšikany</w:t>
            </w:r>
            <w:proofErr w:type="spellEnd"/>
            <w:r w:rsidRPr="00FE2DE9">
              <w:rPr>
                <w:rFonts w:ascii="Times New Roman" w:hAnsi="Times New Roman"/>
              </w:rPr>
              <w:t>?</w:t>
            </w:r>
          </w:p>
          <w:p w14:paraId="4FCB6099" w14:textId="77777777" w:rsidR="00FE2DE9" w:rsidRPr="00FE2DE9" w:rsidRDefault="00FE2DE9" w:rsidP="00FE2DE9">
            <w:pPr>
              <w:pStyle w:val="Odsekzoznamu"/>
              <w:numPr>
                <w:ilvl w:val="0"/>
                <w:numId w:val="3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2DE9">
              <w:rPr>
                <w:rFonts w:ascii="Times New Roman" w:hAnsi="Times New Roman"/>
              </w:rPr>
              <w:t>Kyber</w:t>
            </w:r>
            <w:proofErr w:type="spellEnd"/>
            <w:r w:rsidRPr="00FE2DE9">
              <w:rPr>
                <w:rFonts w:ascii="Times New Roman" w:hAnsi="Times New Roman"/>
              </w:rPr>
              <w:t xml:space="preserve"> poistenie od Tatrabanky </w:t>
            </w:r>
            <w:r w:rsidRPr="00FE2DE9">
              <w:rPr>
                <w:rFonts w:ascii="Times New Roman" w:hAnsi="Times New Roman"/>
                <w:u w:val="single"/>
              </w:rPr>
              <w:t>neposkytuje</w:t>
            </w:r>
            <w:r w:rsidRPr="00FE2DE9">
              <w:rPr>
                <w:rFonts w:ascii="Times New Roman" w:hAnsi="Times New Roman"/>
              </w:rPr>
              <w:t>:</w:t>
            </w:r>
          </w:p>
          <w:p w14:paraId="4845AFE3" w14:textId="77777777" w:rsidR="00FE2DE9" w:rsidRPr="00FE2DE9" w:rsidRDefault="00FE2DE9" w:rsidP="00FE2DE9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>zabezpečenie náhrady za nedoručený, príp. nekompletný tovar v prípade sporu s e-</w:t>
            </w:r>
            <w:proofErr w:type="spellStart"/>
            <w:r w:rsidRPr="00FE2DE9">
              <w:rPr>
                <w:rFonts w:ascii="Times New Roman" w:hAnsi="Times New Roman"/>
              </w:rPr>
              <w:t>shopom</w:t>
            </w:r>
            <w:proofErr w:type="spellEnd"/>
            <w:r w:rsidRPr="00FE2DE9">
              <w:rPr>
                <w:rFonts w:ascii="Times New Roman" w:hAnsi="Times New Roman"/>
              </w:rPr>
              <w:t>, okrem áut, šperkov, jedla a liekov</w:t>
            </w:r>
          </w:p>
          <w:p w14:paraId="34797D4B" w14:textId="77777777" w:rsidR="00FE2DE9" w:rsidRPr="00FE2DE9" w:rsidRDefault="00FE2DE9" w:rsidP="00FE2DE9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>uhradenie nákladov na súdne konanie v prípade sporu s e-</w:t>
            </w:r>
            <w:proofErr w:type="spellStart"/>
            <w:r w:rsidRPr="00FE2DE9">
              <w:rPr>
                <w:rFonts w:ascii="Times New Roman" w:hAnsi="Times New Roman"/>
              </w:rPr>
              <w:t>shopom</w:t>
            </w:r>
            <w:proofErr w:type="spellEnd"/>
            <w:r w:rsidRPr="00FE2DE9">
              <w:rPr>
                <w:rFonts w:ascii="Times New Roman" w:hAnsi="Times New Roman"/>
              </w:rPr>
              <w:t xml:space="preserve"> kvôli poškodenému tovaru</w:t>
            </w:r>
          </w:p>
          <w:p w14:paraId="33C87A51" w14:textId="77777777" w:rsidR="00FE2DE9" w:rsidRPr="00FE2DE9" w:rsidRDefault="00FE2DE9" w:rsidP="00FE2DE9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>odstránenie nepravdivých informácie o klientovi a jeho blízkych, ak sa stanú obeťami šikany na internete</w:t>
            </w:r>
          </w:p>
          <w:p w14:paraId="2D0947A0" w14:textId="77777777" w:rsidR="00FE2DE9" w:rsidRPr="00FE2DE9" w:rsidRDefault="00FE2DE9" w:rsidP="00FE2DE9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>uhradenie škody na zdraví a majetku, ktoré spôsobia iné osoby členom klientovej domácnosti</w:t>
            </w:r>
          </w:p>
          <w:p w14:paraId="580D8291" w14:textId="77777777" w:rsidR="00FE2DE9" w:rsidRPr="00FE2DE9" w:rsidRDefault="00FE2DE9" w:rsidP="00FE2DE9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>uhradenie nákladov na právne zastupovanie, ak klientovi niekto odcudzí virtuálnu identitu</w:t>
            </w:r>
          </w:p>
          <w:p w14:paraId="1956CC6B" w14:textId="77777777" w:rsidR="00FE2DE9" w:rsidRPr="00FE2DE9" w:rsidRDefault="00FE2DE9" w:rsidP="00FE2DE9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DE9">
              <w:rPr>
                <w:rFonts w:ascii="Times New Roman" w:hAnsi="Times New Roman"/>
              </w:rPr>
              <w:t xml:space="preserve">právne poradenstvo pri riešení konkrétnych prípadov </w:t>
            </w:r>
            <w:proofErr w:type="spellStart"/>
            <w:r w:rsidRPr="00FE2DE9">
              <w:rPr>
                <w:rFonts w:ascii="Times New Roman" w:hAnsi="Times New Roman"/>
              </w:rPr>
              <w:t>kyberšikany</w:t>
            </w:r>
            <w:proofErr w:type="spellEnd"/>
          </w:p>
          <w:p w14:paraId="31ECF33F" w14:textId="77777777" w:rsidR="00FE2DE9" w:rsidRPr="00FE2DE9" w:rsidRDefault="00FE2DE9" w:rsidP="00FE2DE9">
            <w:pPr>
              <w:pStyle w:val="Odsekzoznamu"/>
              <w:spacing w:after="0" w:line="240" w:lineRule="auto"/>
              <w:ind w:left="2061"/>
              <w:jc w:val="both"/>
              <w:rPr>
                <w:rFonts w:ascii="Times New Roman" w:hAnsi="Times New Roman"/>
              </w:rPr>
            </w:pPr>
          </w:p>
          <w:p w14:paraId="6A3C9193" w14:textId="77777777" w:rsidR="0074322B" w:rsidRPr="0074322B" w:rsidRDefault="0074322B" w:rsidP="0074322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2E7633D1" w14:textId="77777777" w:rsidTr="007B6C7D">
        <w:trPr>
          <w:trHeight w:val="6419"/>
        </w:trPr>
        <w:tc>
          <w:tcPr>
            <w:tcW w:w="9212" w:type="dxa"/>
          </w:tcPr>
          <w:p w14:paraId="76327621" w14:textId="77777777" w:rsidR="00F305BB" w:rsidRPr="00D87F69" w:rsidRDefault="00F305BB" w:rsidP="00D87F6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87F69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08EAC3D5" w14:textId="77777777" w:rsidR="00193210" w:rsidRPr="00101917" w:rsidRDefault="00193210" w:rsidP="001019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1676EF6" w14:textId="77777777" w:rsidR="00D87F69" w:rsidRPr="00B21E7E" w:rsidRDefault="00D87F69" w:rsidP="00D87F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18B020" w14:textId="77777777" w:rsidR="00903E6A" w:rsidRDefault="00903E6A" w:rsidP="00903E6A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03E6A">
              <w:rPr>
                <w:rFonts w:ascii="Times New Roman" w:hAnsi="Times New Roman"/>
              </w:rPr>
              <w:t xml:space="preserve">Pracovný list s využitím čitateľskej stratégie SQ4R, zameraný na prácu s textom </w:t>
            </w:r>
            <w:r w:rsidRPr="001C109E">
              <w:rPr>
                <w:rFonts w:ascii="Times New Roman" w:hAnsi="Times New Roman"/>
                <w:i/>
              </w:rPr>
              <w:t>KLÁSEKOVÁ, M.: Banky upozorňujú n</w:t>
            </w:r>
            <w:r w:rsidR="001C109E" w:rsidRPr="001C109E">
              <w:rPr>
                <w:rFonts w:ascii="Times New Roman" w:hAnsi="Times New Roman"/>
                <w:i/>
              </w:rPr>
              <w:t xml:space="preserve">a </w:t>
            </w:r>
            <w:proofErr w:type="spellStart"/>
            <w:r w:rsidR="001C109E" w:rsidRPr="001C109E">
              <w:rPr>
                <w:rFonts w:ascii="Times New Roman" w:hAnsi="Times New Roman"/>
                <w:i/>
              </w:rPr>
              <w:t>phishingové</w:t>
            </w:r>
            <w:proofErr w:type="spellEnd"/>
            <w:r w:rsidR="001C109E" w:rsidRPr="001C109E">
              <w:rPr>
                <w:rFonts w:ascii="Times New Roman" w:hAnsi="Times New Roman"/>
                <w:i/>
              </w:rPr>
              <w:t xml:space="preserve"> útoky na klientov</w:t>
            </w:r>
            <w:r w:rsidR="001C109E">
              <w:rPr>
                <w:rFonts w:ascii="Times New Roman" w:hAnsi="Times New Roman"/>
              </w:rPr>
              <w:t xml:space="preserve"> o</w:t>
            </w:r>
            <w:r w:rsidRPr="00903E6A">
              <w:rPr>
                <w:rFonts w:ascii="Times New Roman" w:hAnsi="Times New Roman"/>
              </w:rPr>
              <w:t>dporučiť aplikovať v rámci vyučovacej hodiny Finančnej gramotnosti v 2.ročníku, príp. v budúcom školskom roku v rámci predmet Seminár z občianske náuky v 4.ročníku.</w:t>
            </w:r>
          </w:p>
          <w:p w14:paraId="1629B6E3" w14:textId="77777777" w:rsidR="001C109E" w:rsidRDefault="001C109E" w:rsidP="001C109E">
            <w:pPr>
              <w:pStyle w:val="Odsekzoznamu"/>
              <w:tabs>
                <w:tab w:val="left" w:pos="1114"/>
              </w:tabs>
              <w:spacing w:after="0" w:line="240" w:lineRule="auto"/>
              <w:ind w:left="18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Z: L. Štalmachová v spolupráci s členmi PK GYMZAFIGA</w:t>
            </w:r>
          </w:p>
          <w:p w14:paraId="5959CE39" w14:textId="77777777" w:rsidR="001C109E" w:rsidRDefault="001C109E" w:rsidP="001C109E">
            <w:pPr>
              <w:pStyle w:val="Odsekzoznamu"/>
              <w:tabs>
                <w:tab w:val="left" w:pos="1114"/>
              </w:tabs>
              <w:spacing w:after="0" w:line="240" w:lineRule="auto"/>
              <w:ind w:left="18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T: 4.6.2021</w:t>
            </w:r>
          </w:p>
          <w:p w14:paraId="65493D8B" w14:textId="77777777" w:rsidR="001C109E" w:rsidRPr="00903E6A" w:rsidRDefault="001C109E" w:rsidP="001C109E">
            <w:pPr>
              <w:pStyle w:val="Odsekzoznamu"/>
              <w:tabs>
                <w:tab w:val="left" w:pos="1114"/>
              </w:tabs>
              <w:spacing w:after="0" w:line="240" w:lineRule="auto"/>
              <w:ind w:left="1800"/>
              <w:rPr>
                <w:rFonts w:ascii="Times New Roman" w:hAnsi="Times New Roman"/>
              </w:rPr>
            </w:pPr>
          </w:p>
          <w:p w14:paraId="45CAD95C" w14:textId="77777777" w:rsidR="00903E6A" w:rsidRDefault="00903E6A" w:rsidP="00903E6A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109E">
              <w:rPr>
                <w:rFonts w:ascii="Times New Roman" w:hAnsi="Times New Roman"/>
              </w:rPr>
              <w:t xml:space="preserve">Vypracovaný test s využitím textov: </w:t>
            </w:r>
            <w:r w:rsidRPr="001C109E">
              <w:rPr>
                <w:rFonts w:ascii="Times New Roman" w:hAnsi="Times New Roman"/>
                <w:i/>
              </w:rPr>
              <w:t xml:space="preserve">Rodinný rozpočet ( nesúvislý text), In Finančná gramotnosť v kríze a </w:t>
            </w:r>
            <w:proofErr w:type="spellStart"/>
            <w:r w:rsidRPr="001C109E">
              <w:rPr>
                <w:rFonts w:ascii="Times New Roman" w:hAnsi="Times New Roman"/>
                <w:i/>
              </w:rPr>
              <w:t>Kyber</w:t>
            </w:r>
            <w:proofErr w:type="spellEnd"/>
            <w:r w:rsidRPr="001C109E">
              <w:rPr>
                <w:rFonts w:ascii="Times New Roman" w:hAnsi="Times New Roman"/>
                <w:i/>
              </w:rPr>
              <w:t xml:space="preserve"> poistenie. Dostupné na: </w:t>
            </w:r>
            <w:hyperlink r:id="rId10" w:history="1">
              <w:r w:rsidRPr="001C109E">
                <w:rPr>
                  <w:rStyle w:val="Hypertextovprepojenie"/>
                  <w:rFonts w:ascii="Times New Roman" w:hAnsi="Times New Roman"/>
                  <w:i/>
                </w:rPr>
                <w:t>https://www.tatrabanka.sk/sk/personal/sporenie-investovanie-poistenie/kyber-poistenie/</w:t>
              </w:r>
            </w:hyperlink>
            <w:r w:rsidRPr="001C109E">
              <w:rPr>
                <w:rFonts w:ascii="Times New Roman" w:hAnsi="Times New Roman"/>
                <w:i/>
              </w:rPr>
              <w:t xml:space="preserve"> </w:t>
            </w:r>
            <w:r w:rsidRPr="001C109E">
              <w:rPr>
                <w:rFonts w:ascii="Times New Roman" w:hAnsi="Times New Roman"/>
              </w:rPr>
              <w:t>odporučiť na otestovanie finančnej a čitateľskej gramotnosti žiakov v rámci predmetu Finančná gramotnosť, prípadne v rámci predmetu Slovenský jazyk a literatúra.</w:t>
            </w:r>
          </w:p>
          <w:p w14:paraId="12016C6D" w14:textId="77777777" w:rsidR="001C109E" w:rsidRDefault="001C109E" w:rsidP="001C109E">
            <w:pPr>
              <w:pStyle w:val="Odsekzoznamu"/>
              <w:tabs>
                <w:tab w:val="left" w:pos="1114"/>
              </w:tabs>
              <w:spacing w:after="0" w:line="240" w:lineRule="auto"/>
              <w:ind w:left="18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Z: L. Štalmachová v spolupráci s členmi PK GYMZAFIGA</w:t>
            </w:r>
          </w:p>
          <w:p w14:paraId="5BA94872" w14:textId="77777777" w:rsidR="001C109E" w:rsidRPr="00903E6A" w:rsidRDefault="001C109E" w:rsidP="001C109E">
            <w:pPr>
              <w:pStyle w:val="Odsekzoznamu"/>
              <w:tabs>
                <w:tab w:val="left" w:pos="1114"/>
              </w:tabs>
              <w:spacing w:after="0" w:line="240" w:lineRule="auto"/>
              <w:ind w:left="18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T: 4.6.2021</w:t>
            </w:r>
          </w:p>
          <w:p w14:paraId="084D15C2" w14:textId="77777777" w:rsidR="001C109E" w:rsidRPr="001C109E" w:rsidRDefault="001C109E" w:rsidP="001C109E">
            <w:pPr>
              <w:pStyle w:val="Odsekzoznamu"/>
              <w:tabs>
                <w:tab w:val="left" w:pos="1114"/>
              </w:tabs>
              <w:spacing w:after="0" w:line="240" w:lineRule="auto"/>
              <w:ind w:left="1800"/>
              <w:rPr>
                <w:rFonts w:ascii="Times New Roman" w:hAnsi="Times New Roman"/>
              </w:rPr>
            </w:pPr>
          </w:p>
          <w:p w14:paraId="10486CE0" w14:textId="77777777" w:rsidR="009D1EC1" w:rsidRPr="00903E6A" w:rsidRDefault="009D1EC1" w:rsidP="00903E6A">
            <w:pPr>
              <w:pStyle w:val="Odsekzoznamu"/>
              <w:tabs>
                <w:tab w:val="left" w:pos="1114"/>
              </w:tabs>
              <w:spacing w:after="0" w:line="240" w:lineRule="auto"/>
              <w:ind w:left="1800"/>
              <w:rPr>
                <w:rFonts w:ascii="Times New Roman" w:hAnsi="Times New Roman"/>
              </w:rPr>
            </w:pPr>
          </w:p>
          <w:p w14:paraId="45858619" w14:textId="77777777" w:rsidR="009D1EC1" w:rsidRPr="007B6C7D" w:rsidRDefault="009D1EC1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7AE9E63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7EB6A246" w14:textId="77777777" w:rsidTr="001A127D">
        <w:tc>
          <w:tcPr>
            <w:tcW w:w="4023" w:type="dxa"/>
          </w:tcPr>
          <w:p w14:paraId="50FEFE0D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F305BB" w:rsidRPr="008669D4">
              <w:rPr>
                <w:rFonts w:ascii="Times New Roman" w:hAnsi="Times New Roman"/>
              </w:rPr>
              <w:t>Vypracoval (</w:t>
            </w:r>
            <w:proofErr w:type="spellStart"/>
            <w:r w:rsidR="00F305BB" w:rsidRPr="008669D4">
              <w:rPr>
                <w:rFonts w:ascii="Times New Roman" w:hAnsi="Times New Roman"/>
              </w:rPr>
              <w:t>meno,priezvisko</w:t>
            </w:r>
            <w:proofErr w:type="spellEnd"/>
            <w:r w:rsidR="00F305BB" w:rsidRPr="008669D4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14:paraId="61651A81" w14:textId="77777777" w:rsidR="00F305BB" w:rsidRPr="007B6C7D" w:rsidRDefault="00990FB1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Katarína </w:t>
            </w:r>
            <w:proofErr w:type="spellStart"/>
            <w:r>
              <w:t>Červencová</w:t>
            </w:r>
            <w:proofErr w:type="spellEnd"/>
          </w:p>
        </w:tc>
      </w:tr>
      <w:tr w:rsidR="00F305BB" w:rsidRPr="007B6C7D" w14:paraId="26EC733F" w14:textId="77777777" w:rsidTr="001A127D">
        <w:tc>
          <w:tcPr>
            <w:tcW w:w="4023" w:type="dxa"/>
          </w:tcPr>
          <w:p w14:paraId="3F7C4859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1DF04DFC" w14:textId="77777777" w:rsidR="00F305BB" w:rsidRPr="007B6C7D" w:rsidRDefault="00DE3FC5" w:rsidP="00E61D14">
            <w:pPr>
              <w:tabs>
                <w:tab w:val="left" w:pos="1114"/>
              </w:tabs>
              <w:spacing w:after="0" w:line="240" w:lineRule="auto"/>
            </w:pPr>
            <w:r>
              <w:t>24</w:t>
            </w:r>
            <w:r w:rsidR="00027CE6">
              <w:t>.05</w:t>
            </w:r>
            <w:r w:rsidR="000C3255">
              <w:t>.2021</w:t>
            </w:r>
          </w:p>
        </w:tc>
      </w:tr>
      <w:tr w:rsidR="00F305BB" w:rsidRPr="007B6C7D" w14:paraId="7B13946F" w14:textId="77777777" w:rsidTr="001A127D">
        <w:tc>
          <w:tcPr>
            <w:tcW w:w="4023" w:type="dxa"/>
          </w:tcPr>
          <w:p w14:paraId="580E024A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2C7AB8E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3B8EDF37" w14:textId="77777777" w:rsidTr="001A127D">
        <w:tc>
          <w:tcPr>
            <w:tcW w:w="4023" w:type="dxa"/>
          </w:tcPr>
          <w:p w14:paraId="39325A77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8669D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5BC54FAF" w14:textId="77777777" w:rsidR="00F305BB" w:rsidRPr="007B6C7D" w:rsidRDefault="002A7A60" w:rsidP="007B6C7D">
            <w:pPr>
              <w:tabs>
                <w:tab w:val="left" w:pos="1114"/>
              </w:tabs>
              <w:spacing w:after="0" w:line="240" w:lineRule="auto"/>
            </w:pPr>
            <w:r>
              <w:t>Lenka Štalmachová</w:t>
            </w:r>
          </w:p>
        </w:tc>
      </w:tr>
      <w:tr w:rsidR="00DB5894" w:rsidRPr="007B6C7D" w14:paraId="50039EC9" w14:textId="77777777" w:rsidTr="001A127D">
        <w:tc>
          <w:tcPr>
            <w:tcW w:w="4023" w:type="dxa"/>
          </w:tcPr>
          <w:p w14:paraId="7316175F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DB5894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318B81E9" w14:textId="77777777" w:rsidR="00DB5894" w:rsidRPr="007B6C7D" w:rsidRDefault="00DE3FC5" w:rsidP="00DB5894">
            <w:pPr>
              <w:tabs>
                <w:tab w:val="left" w:pos="1114"/>
              </w:tabs>
              <w:spacing w:after="0" w:line="240" w:lineRule="auto"/>
            </w:pPr>
            <w:r>
              <w:t>24</w:t>
            </w:r>
            <w:r w:rsidR="00027CE6">
              <w:t>.05</w:t>
            </w:r>
            <w:r w:rsidR="000C3255">
              <w:t>.2021</w:t>
            </w:r>
          </w:p>
        </w:tc>
      </w:tr>
      <w:tr w:rsidR="00DB5894" w:rsidRPr="007B6C7D" w14:paraId="2EE0FBB9" w14:textId="77777777" w:rsidTr="001A127D">
        <w:tc>
          <w:tcPr>
            <w:tcW w:w="4023" w:type="dxa"/>
          </w:tcPr>
          <w:p w14:paraId="35EF6860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DB5894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3C83FF2B" w14:textId="77777777" w:rsidR="00DB5894" w:rsidRPr="007B6C7D" w:rsidRDefault="00DB5894" w:rsidP="00DB589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825BFA7" w14:textId="77777777" w:rsidR="00F305BB" w:rsidRDefault="00F305BB" w:rsidP="00B440DB">
      <w:pPr>
        <w:tabs>
          <w:tab w:val="left" w:pos="1114"/>
        </w:tabs>
      </w:pPr>
    </w:p>
    <w:p w14:paraId="2B361C2C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55E387CB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14DD5F59" w14:textId="77777777" w:rsidR="00F305BB" w:rsidRDefault="00F305BB" w:rsidP="00B440DB">
      <w:pPr>
        <w:tabs>
          <w:tab w:val="left" w:pos="1114"/>
        </w:tabs>
      </w:pPr>
    </w:p>
    <w:p w14:paraId="0B9FA2B1" w14:textId="77777777" w:rsidR="00384CDD" w:rsidRDefault="00384CDD" w:rsidP="00D0796E">
      <w:pPr>
        <w:rPr>
          <w:rFonts w:ascii="Times New Roman" w:hAnsi="Times New Roman"/>
        </w:rPr>
      </w:pPr>
    </w:p>
    <w:p w14:paraId="06310D1D" w14:textId="77777777" w:rsidR="00384CDD" w:rsidRDefault="00384CDD" w:rsidP="00D0796E">
      <w:pPr>
        <w:rPr>
          <w:rFonts w:ascii="Times New Roman" w:hAnsi="Times New Roman"/>
        </w:rPr>
      </w:pPr>
    </w:p>
    <w:p w14:paraId="22D0B67A" w14:textId="77777777" w:rsidR="00384CDD" w:rsidRDefault="00384CDD" w:rsidP="00D0796E">
      <w:pPr>
        <w:rPr>
          <w:rFonts w:ascii="Times New Roman" w:hAnsi="Times New Roman"/>
        </w:rPr>
      </w:pPr>
    </w:p>
    <w:p w14:paraId="3BF52EDA" w14:textId="77777777" w:rsidR="00384CDD" w:rsidRDefault="00384CDD" w:rsidP="00D0796E">
      <w:pPr>
        <w:rPr>
          <w:rFonts w:ascii="Times New Roman" w:hAnsi="Times New Roman"/>
        </w:rPr>
      </w:pPr>
    </w:p>
    <w:p w14:paraId="48133471" w14:textId="77777777" w:rsidR="00384CDD" w:rsidRDefault="00384CDD" w:rsidP="00D0796E">
      <w:pPr>
        <w:rPr>
          <w:rFonts w:ascii="Times New Roman" w:hAnsi="Times New Roman"/>
        </w:rPr>
      </w:pPr>
    </w:p>
    <w:p w14:paraId="23CFA553" w14:textId="77777777" w:rsidR="00384CDD" w:rsidRDefault="00384CDD" w:rsidP="00D0796E">
      <w:pPr>
        <w:rPr>
          <w:rFonts w:ascii="Times New Roman" w:hAnsi="Times New Roman"/>
        </w:rPr>
      </w:pPr>
    </w:p>
    <w:p w14:paraId="7006258F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F80757">
        <w:rPr>
          <w:noProof/>
          <w:lang w:eastAsia="sk-SK"/>
        </w:rPr>
        <w:drawing>
          <wp:inline distT="0" distB="0" distL="0" distR="0" wp14:anchorId="183E304F" wp14:editId="24D0038B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BD8EF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5E360E88" w14:textId="77777777" w:rsidTr="001745A4">
        <w:tc>
          <w:tcPr>
            <w:tcW w:w="3528" w:type="dxa"/>
          </w:tcPr>
          <w:p w14:paraId="2B1E179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3C7B389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4824363C" w14:textId="77777777" w:rsidTr="001745A4">
        <w:tc>
          <w:tcPr>
            <w:tcW w:w="3528" w:type="dxa"/>
          </w:tcPr>
          <w:p w14:paraId="5AD85AE9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9247EE0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EF368A" w:rsidRPr="007B6C7D" w14:paraId="06A32743" w14:textId="77777777" w:rsidTr="001745A4">
        <w:tc>
          <w:tcPr>
            <w:tcW w:w="3528" w:type="dxa"/>
          </w:tcPr>
          <w:p w14:paraId="304173FD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A0B82BB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14:paraId="3B59D0F7" w14:textId="77777777" w:rsidTr="001745A4">
        <w:tc>
          <w:tcPr>
            <w:tcW w:w="3528" w:type="dxa"/>
          </w:tcPr>
          <w:p w14:paraId="3C25FB53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18276BA8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EF368A" w:rsidRPr="007B6C7D" w14:paraId="0D268889" w14:textId="77777777" w:rsidTr="001745A4">
        <w:tc>
          <w:tcPr>
            <w:tcW w:w="3528" w:type="dxa"/>
          </w:tcPr>
          <w:p w14:paraId="7FB271C3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7BC34477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14:paraId="747C4A39" w14:textId="77777777" w:rsidTr="001745A4">
        <w:tc>
          <w:tcPr>
            <w:tcW w:w="3528" w:type="dxa"/>
          </w:tcPr>
          <w:p w14:paraId="1A50BAA0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6145136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14:paraId="5F386318" w14:textId="77777777" w:rsidR="00F305BB" w:rsidRDefault="00F305BB" w:rsidP="00D0796E"/>
    <w:p w14:paraId="113E6943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258E524" w14:textId="77777777" w:rsidR="00F305BB" w:rsidRDefault="00F305BB" w:rsidP="00D0796E"/>
    <w:p w14:paraId="475B5997" w14:textId="77777777" w:rsidR="00F305BB" w:rsidRDefault="00F305BB" w:rsidP="00D0796E">
      <w:r>
        <w:t>Miesto konania stretnutia:</w:t>
      </w:r>
      <w:r w:rsidR="00EF368A">
        <w:t xml:space="preserve"> Gymnázium, </w:t>
      </w:r>
      <w:proofErr w:type="spellStart"/>
      <w:r w:rsidR="00EF368A">
        <w:t>Hlinská</w:t>
      </w:r>
      <w:proofErr w:type="spellEnd"/>
      <w:r w:rsidR="00EF368A">
        <w:t xml:space="preserve"> 29, Žilina</w:t>
      </w:r>
    </w:p>
    <w:p w14:paraId="1688C296" w14:textId="77777777" w:rsidR="00F305BB" w:rsidRDefault="00F305BB" w:rsidP="00D0796E">
      <w:r>
        <w:t>Dátum konania stretnutia:</w:t>
      </w:r>
      <w:r w:rsidR="00DE3FC5">
        <w:t>24</w:t>
      </w:r>
      <w:r w:rsidR="00027CE6">
        <w:t>.05</w:t>
      </w:r>
      <w:r w:rsidR="000C3255">
        <w:t>.2021</w:t>
      </w:r>
    </w:p>
    <w:p w14:paraId="179DA7F9" w14:textId="77777777" w:rsidR="00F305BB" w:rsidRDefault="00F305BB" w:rsidP="00D0796E">
      <w:r>
        <w:t>Trvanie stretnutia: od</w:t>
      </w:r>
      <w:r w:rsidR="00DE3FC5">
        <w:t xml:space="preserve"> 16</w:t>
      </w:r>
      <w:r w:rsidR="00EF368A">
        <w:t xml:space="preserve">:00 </w:t>
      </w:r>
      <w:r>
        <w:t>hod</w:t>
      </w:r>
      <w:r w:rsidR="00EF368A">
        <w:t>.</w:t>
      </w:r>
      <w:r>
        <w:t>do</w:t>
      </w:r>
      <w:r w:rsidR="00DE3FC5">
        <w:t xml:space="preserve"> 19</w:t>
      </w:r>
      <w:r w:rsidR="00EF368A">
        <w:t xml:space="preserve">:00 </w:t>
      </w:r>
      <w:r>
        <w:t>hod</w:t>
      </w:r>
      <w:r w:rsidR="00EF368A">
        <w:t>.</w:t>
      </w:r>
      <w:r>
        <w:tab/>
      </w:r>
    </w:p>
    <w:p w14:paraId="1641A6C5" w14:textId="77777777" w:rsidR="00F305BB" w:rsidRDefault="00F305BB" w:rsidP="00D0796E"/>
    <w:p w14:paraId="6FA78697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24B47CC0" w14:textId="77777777" w:rsidTr="0000510A">
        <w:trPr>
          <w:trHeight w:val="337"/>
        </w:trPr>
        <w:tc>
          <w:tcPr>
            <w:tcW w:w="544" w:type="dxa"/>
          </w:tcPr>
          <w:p w14:paraId="08E34373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119F382B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43A959A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7689EF76" w14:textId="77777777" w:rsidR="0000510A" w:rsidRPr="007B6C7D" w:rsidRDefault="0000510A" w:rsidP="001745A4">
            <w:r>
              <w:t>Inštitúcia</w:t>
            </w:r>
          </w:p>
        </w:tc>
      </w:tr>
      <w:tr w:rsidR="00963035" w:rsidRPr="007B6C7D" w14:paraId="4DDD0950" w14:textId="77777777" w:rsidTr="0000510A">
        <w:trPr>
          <w:trHeight w:val="337"/>
        </w:trPr>
        <w:tc>
          <w:tcPr>
            <w:tcW w:w="544" w:type="dxa"/>
          </w:tcPr>
          <w:p w14:paraId="3B22A765" w14:textId="77777777" w:rsidR="00963035" w:rsidRPr="007B6C7D" w:rsidRDefault="00963035" w:rsidP="00963035">
            <w:r>
              <w:t>1.</w:t>
            </w:r>
          </w:p>
        </w:tc>
        <w:tc>
          <w:tcPr>
            <w:tcW w:w="3935" w:type="dxa"/>
          </w:tcPr>
          <w:p w14:paraId="3B7C98C5" w14:textId="77777777" w:rsidR="00963035" w:rsidRPr="007B6C7D" w:rsidRDefault="00963035" w:rsidP="00963035">
            <w:r>
              <w:t xml:space="preserve">Anna </w:t>
            </w:r>
            <w:proofErr w:type="spellStart"/>
            <w:r>
              <w:t>Blunárová</w:t>
            </w:r>
            <w:proofErr w:type="spellEnd"/>
          </w:p>
        </w:tc>
        <w:tc>
          <w:tcPr>
            <w:tcW w:w="2427" w:type="dxa"/>
          </w:tcPr>
          <w:p w14:paraId="35FD978E" w14:textId="77777777" w:rsidR="00963035" w:rsidRPr="007B6C7D" w:rsidRDefault="00963035" w:rsidP="00963035"/>
        </w:tc>
        <w:tc>
          <w:tcPr>
            <w:tcW w:w="2306" w:type="dxa"/>
          </w:tcPr>
          <w:p w14:paraId="5CAC0231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63035" w:rsidRPr="007B6C7D" w14:paraId="7B960ADB" w14:textId="77777777" w:rsidTr="0000510A">
        <w:trPr>
          <w:trHeight w:val="337"/>
        </w:trPr>
        <w:tc>
          <w:tcPr>
            <w:tcW w:w="544" w:type="dxa"/>
          </w:tcPr>
          <w:p w14:paraId="33BB110A" w14:textId="77777777" w:rsidR="00963035" w:rsidRPr="007B6C7D" w:rsidRDefault="00990FB1" w:rsidP="00963035">
            <w:r>
              <w:t>2</w:t>
            </w:r>
            <w:r w:rsidR="00963035">
              <w:t>.</w:t>
            </w:r>
          </w:p>
        </w:tc>
        <w:tc>
          <w:tcPr>
            <w:tcW w:w="3935" w:type="dxa"/>
          </w:tcPr>
          <w:p w14:paraId="2A897158" w14:textId="77777777" w:rsidR="00963035" w:rsidRPr="007B6C7D" w:rsidRDefault="00990FB1" w:rsidP="00963035">
            <w:r>
              <w:t xml:space="preserve">Katarína </w:t>
            </w:r>
            <w:proofErr w:type="spellStart"/>
            <w:r>
              <w:t>Červencová</w:t>
            </w:r>
            <w:proofErr w:type="spellEnd"/>
          </w:p>
        </w:tc>
        <w:tc>
          <w:tcPr>
            <w:tcW w:w="2427" w:type="dxa"/>
          </w:tcPr>
          <w:p w14:paraId="75CE0619" w14:textId="77777777" w:rsidR="00963035" w:rsidRPr="007B6C7D" w:rsidRDefault="00963035" w:rsidP="00963035"/>
        </w:tc>
        <w:tc>
          <w:tcPr>
            <w:tcW w:w="2306" w:type="dxa"/>
          </w:tcPr>
          <w:p w14:paraId="7BCCD1B5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1B0DB604" w14:textId="77777777" w:rsidTr="0000510A">
        <w:trPr>
          <w:trHeight w:val="337"/>
        </w:trPr>
        <w:tc>
          <w:tcPr>
            <w:tcW w:w="544" w:type="dxa"/>
          </w:tcPr>
          <w:p w14:paraId="462B685F" w14:textId="77777777" w:rsidR="00990FB1" w:rsidRPr="007B6C7D" w:rsidRDefault="00990FB1" w:rsidP="00990FB1">
            <w:r>
              <w:t>3.</w:t>
            </w:r>
          </w:p>
        </w:tc>
        <w:tc>
          <w:tcPr>
            <w:tcW w:w="3935" w:type="dxa"/>
          </w:tcPr>
          <w:p w14:paraId="0A4FE53F" w14:textId="77777777" w:rsidR="00990FB1" w:rsidRPr="007B6C7D" w:rsidRDefault="00990FB1" w:rsidP="00990FB1">
            <w:r>
              <w:t xml:space="preserve">Mária </w:t>
            </w:r>
            <w:proofErr w:type="spellStart"/>
            <w:r>
              <w:t>Kariakinová</w:t>
            </w:r>
            <w:proofErr w:type="spellEnd"/>
          </w:p>
        </w:tc>
        <w:tc>
          <w:tcPr>
            <w:tcW w:w="2427" w:type="dxa"/>
          </w:tcPr>
          <w:p w14:paraId="361A6878" w14:textId="77777777" w:rsidR="00990FB1" w:rsidRPr="007B6C7D" w:rsidRDefault="00990FB1" w:rsidP="00990FB1"/>
        </w:tc>
        <w:tc>
          <w:tcPr>
            <w:tcW w:w="2306" w:type="dxa"/>
          </w:tcPr>
          <w:p w14:paraId="2E26A17B" w14:textId="77777777" w:rsidR="00990FB1" w:rsidRPr="007B6C7D" w:rsidRDefault="00990FB1" w:rsidP="00990FB1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1F1AF436" w14:textId="77777777" w:rsidTr="0000510A">
        <w:trPr>
          <w:trHeight w:val="355"/>
        </w:trPr>
        <w:tc>
          <w:tcPr>
            <w:tcW w:w="544" w:type="dxa"/>
          </w:tcPr>
          <w:p w14:paraId="780C721E" w14:textId="77777777" w:rsidR="00990FB1" w:rsidRPr="007B6C7D" w:rsidRDefault="007E0DFB" w:rsidP="00990FB1">
            <w:r>
              <w:t xml:space="preserve">4. </w:t>
            </w:r>
          </w:p>
        </w:tc>
        <w:tc>
          <w:tcPr>
            <w:tcW w:w="3935" w:type="dxa"/>
          </w:tcPr>
          <w:p w14:paraId="1082F1B9" w14:textId="77777777" w:rsidR="00990FB1" w:rsidRPr="007B6C7D" w:rsidRDefault="007E0DFB" w:rsidP="00990FB1">
            <w:r>
              <w:t>Helena Krajčovičová</w:t>
            </w:r>
          </w:p>
        </w:tc>
        <w:tc>
          <w:tcPr>
            <w:tcW w:w="2427" w:type="dxa"/>
          </w:tcPr>
          <w:p w14:paraId="0A7FED66" w14:textId="77777777" w:rsidR="00990FB1" w:rsidRPr="007B6C7D" w:rsidRDefault="00990FB1" w:rsidP="00990FB1"/>
        </w:tc>
        <w:tc>
          <w:tcPr>
            <w:tcW w:w="2306" w:type="dxa"/>
          </w:tcPr>
          <w:p w14:paraId="68C31574" w14:textId="77777777" w:rsidR="00990FB1" w:rsidRPr="007B6C7D" w:rsidRDefault="007E0DFB" w:rsidP="00990FB1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7CF1E25E" w14:textId="77777777" w:rsidTr="0000510A">
        <w:trPr>
          <w:trHeight w:val="355"/>
        </w:trPr>
        <w:tc>
          <w:tcPr>
            <w:tcW w:w="544" w:type="dxa"/>
          </w:tcPr>
          <w:p w14:paraId="681772C3" w14:textId="77777777" w:rsidR="00990FB1" w:rsidRPr="007B6C7D" w:rsidRDefault="007E0DFB" w:rsidP="00990FB1">
            <w:r>
              <w:lastRenderedPageBreak/>
              <w:t xml:space="preserve">5. </w:t>
            </w:r>
          </w:p>
        </w:tc>
        <w:tc>
          <w:tcPr>
            <w:tcW w:w="3935" w:type="dxa"/>
          </w:tcPr>
          <w:p w14:paraId="669A970D" w14:textId="77777777" w:rsidR="00990FB1" w:rsidRPr="007B6C7D" w:rsidRDefault="007E0DFB" w:rsidP="00990FB1">
            <w:r>
              <w:t>Lenka Štalmachová</w:t>
            </w:r>
          </w:p>
        </w:tc>
        <w:tc>
          <w:tcPr>
            <w:tcW w:w="2427" w:type="dxa"/>
          </w:tcPr>
          <w:p w14:paraId="53A1C35C" w14:textId="77777777" w:rsidR="00990FB1" w:rsidRPr="007B6C7D" w:rsidRDefault="00990FB1" w:rsidP="00990FB1"/>
        </w:tc>
        <w:tc>
          <w:tcPr>
            <w:tcW w:w="2306" w:type="dxa"/>
          </w:tcPr>
          <w:p w14:paraId="7FD08100" w14:textId="77777777" w:rsidR="00990FB1" w:rsidRPr="007B6C7D" w:rsidRDefault="007E0DFB" w:rsidP="00990FB1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00510A" w:rsidRPr="007B6C7D" w14:paraId="3BEC46E5" w14:textId="77777777" w:rsidTr="0000510A">
        <w:trPr>
          <w:trHeight w:val="355"/>
        </w:trPr>
        <w:tc>
          <w:tcPr>
            <w:tcW w:w="544" w:type="dxa"/>
          </w:tcPr>
          <w:p w14:paraId="66863CA3" w14:textId="77777777" w:rsidR="0000510A" w:rsidRPr="007B6C7D" w:rsidRDefault="0000510A" w:rsidP="001745A4"/>
        </w:tc>
        <w:tc>
          <w:tcPr>
            <w:tcW w:w="3935" w:type="dxa"/>
          </w:tcPr>
          <w:p w14:paraId="46D1293C" w14:textId="77777777" w:rsidR="0000510A" w:rsidRPr="007B6C7D" w:rsidRDefault="0000510A" w:rsidP="001745A4"/>
        </w:tc>
        <w:tc>
          <w:tcPr>
            <w:tcW w:w="2427" w:type="dxa"/>
          </w:tcPr>
          <w:p w14:paraId="6127AB7A" w14:textId="77777777" w:rsidR="0000510A" w:rsidRPr="007B6C7D" w:rsidRDefault="0000510A" w:rsidP="001745A4"/>
        </w:tc>
        <w:tc>
          <w:tcPr>
            <w:tcW w:w="2306" w:type="dxa"/>
          </w:tcPr>
          <w:p w14:paraId="49EA4881" w14:textId="77777777" w:rsidR="0000510A" w:rsidRPr="007B6C7D" w:rsidRDefault="0000510A" w:rsidP="001745A4"/>
        </w:tc>
      </w:tr>
      <w:tr w:rsidR="0000510A" w:rsidRPr="007B6C7D" w14:paraId="3970182B" w14:textId="77777777" w:rsidTr="0000510A">
        <w:trPr>
          <w:trHeight w:val="355"/>
        </w:trPr>
        <w:tc>
          <w:tcPr>
            <w:tcW w:w="544" w:type="dxa"/>
          </w:tcPr>
          <w:p w14:paraId="72688459" w14:textId="77777777" w:rsidR="0000510A" w:rsidRPr="007B6C7D" w:rsidRDefault="0000510A" w:rsidP="001745A4"/>
        </w:tc>
        <w:tc>
          <w:tcPr>
            <w:tcW w:w="3935" w:type="dxa"/>
          </w:tcPr>
          <w:p w14:paraId="2EAA3D46" w14:textId="77777777" w:rsidR="0000510A" w:rsidRPr="007B6C7D" w:rsidRDefault="0000510A" w:rsidP="001745A4"/>
        </w:tc>
        <w:tc>
          <w:tcPr>
            <w:tcW w:w="2427" w:type="dxa"/>
          </w:tcPr>
          <w:p w14:paraId="53FD727B" w14:textId="77777777" w:rsidR="0000510A" w:rsidRPr="007B6C7D" w:rsidRDefault="0000510A" w:rsidP="001745A4"/>
        </w:tc>
        <w:tc>
          <w:tcPr>
            <w:tcW w:w="2306" w:type="dxa"/>
          </w:tcPr>
          <w:p w14:paraId="3D1DC089" w14:textId="77777777" w:rsidR="0000510A" w:rsidRPr="007B6C7D" w:rsidRDefault="0000510A" w:rsidP="001745A4"/>
        </w:tc>
      </w:tr>
      <w:tr w:rsidR="0000510A" w:rsidRPr="007B6C7D" w14:paraId="348CB44A" w14:textId="77777777" w:rsidTr="0000510A">
        <w:trPr>
          <w:trHeight w:val="355"/>
        </w:trPr>
        <w:tc>
          <w:tcPr>
            <w:tcW w:w="544" w:type="dxa"/>
          </w:tcPr>
          <w:p w14:paraId="1C5BFFA4" w14:textId="77777777" w:rsidR="0000510A" w:rsidRPr="007B6C7D" w:rsidRDefault="0000510A" w:rsidP="001745A4"/>
        </w:tc>
        <w:tc>
          <w:tcPr>
            <w:tcW w:w="3935" w:type="dxa"/>
          </w:tcPr>
          <w:p w14:paraId="106AFE23" w14:textId="77777777" w:rsidR="0000510A" w:rsidRPr="007B6C7D" w:rsidRDefault="0000510A" w:rsidP="001745A4"/>
        </w:tc>
        <w:tc>
          <w:tcPr>
            <w:tcW w:w="2427" w:type="dxa"/>
          </w:tcPr>
          <w:p w14:paraId="73A44A18" w14:textId="77777777" w:rsidR="0000510A" w:rsidRPr="007B6C7D" w:rsidRDefault="0000510A" w:rsidP="001745A4"/>
        </w:tc>
        <w:tc>
          <w:tcPr>
            <w:tcW w:w="2306" w:type="dxa"/>
          </w:tcPr>
          <w:p w14:paraId="00BB8291" w14:textId="77777777" w:rsidR="0000510A" w:rsidRPr="007B6C7D" w:rsidRDefault="0000510A" w:rsidP="001745A4"/>
        </w:tc>
      </w:tr>
      <w:tr w:rsidR="0000510A" w:rsidRPr="007B6C7D" w14:paraId="0B8C2304" w14:textId="77777777" w:rsidTr="0000510A">
        <w:trPr>
          <w:trHeight w:val="337"/>
        </w:trPr>
        <w:tc>
          <w:tcPr>
            <w:tcW w:w="544" w:type="dxa"/>
          </w:tcPr>
          <w:p w14:paraId="14ED5CE5" w14:textId="77777777" w:rsidR="0000510A" w:rsidRPr="007B6C7D" w:rsidRDefault="0000510A" w:rsidP="007A6CFA"/>
        </w:tc>
        <w:tc>
          <w:tcPr>
            <w:tcW w:w="3935" w:type="dxa"/>
          </w:tcPr>
          <w:p w14:paraId="71116C48" w14:textId="77777777" w:rsidR="0000510A" w:rsidRPr="007B6C7D" w:rsidRDefault="0000510A" w:rsidP="001745A4"/>
        </w:tc>
        <w:tc>
          <w:tcPr>
            <w:tcW w:w="2427" w:type="dxa"/>
          </w:tcPr>
          <w:p w14:paraId="4473F95C" w14:textId="77777777" w:rsidR="0000510A" w:rsidRPr="007B6C7D" w:rsidRDefault="0000510A" w:rsidP="001745A4"/>
        </w:tc>
        <w:tc>
          <w:tcPr>
            <w:tcW w:w="2306" w:type="dxa"/>
          </w:tcPr>
          <w:p w14:paraId="30320F92" w14:textId="77777777" w:rsidR="0000510A" w:rsidRPr="007B6C7D" w:rsidRDefault="0000510A" w:rsidP="001745A4"/>
        </w:tc>
      </w:tr>
      <w:tr w:rsidR="0000510A" w:rsidRPr="007B6C7D" w14:paraId="4DD5C4DF" w14:textId="77777777" w:rsidTr="0000510A">
        <w:trPr>
          <w:trHeight w:val="337"/>
        </w:trPr>
        <w:tc>
          <w:tcPr>
            <w:tcW w:w="544" w:type="dxa"/>
          </w:tcPr>
          <w:p w14:paraId="1A28152A" w14:textId="77777777" w:rsidR="0000510A" w:rsidRPr="007B6C7D" w:rsidRDefault="0000510A" w:rsidP="001745A4"/>
        </w:tc>
        <w:tc>
          <w:tcPr>
            <w:tcW w:w="3935" w:type="dxa"/>
          </w:tcPr>
          <w:p w14:paraId="0EC0B564" w14:textId="77777777" w:rsidR="0000510A" w:rsidRPr="007B6C7D" w:rsidRDefault="0000510A" w:rsidP="001745A4"/>
        </w:tc>
        <w:tc>
          <w:tcPr>
            <w:tcW w:w="2427" w:type="dxa"/>
          </w:tcPr>
          <w:p w14:paraId="11FB7B99" w14:textId="77777777" w:rsidR="0000510A" w:rsidRPr="007B6C7D" w:rsidRDefault="0000510A" w:rsidP="001745A4"/>
        </w:tc>
        <w:tc>
          <w:tcPr>
            <w:tcW w:w="2306" w:type="dxa"/>
          </w:tcPr>
          <w:p w14:paraId="77C14DE2" w14:textId="77777777" w:rsidR="0000510A" w:rsidRPr="007B6C7D" w:rsidRDefault="0000510A" w:rsidP="001745A4"/>
        </w:tc>
      </w:tr>
      <w:tr w:rsidR="0000510A" w:rsidRPr="007B6C7D" w14:paraId="0FD21C9A" w14:textId="77777777" w:rsidTr="0000510A">
        <w:trPr>
          <w:trHeight w:val="337"/>
        </w:trPr>
        <w:tc>
          <w:tcPr>
            <w:tcW w:w="544" w:type="dxa"/>
          </w:tcPr>
          <w:p w14:paraId="1CEE7CE6" w14:textId="77777777" w:rsidR="0000510A" w:rsidRPr="007B6C7D" w:rsidRDefault="0000510A" w:rsidP="001745A4"/>
        </w:tc>
        <w:tc>
          <w:tcPr>
            <w:tcW w:w="3935" w:type="dxa"/>
          </w:tcPr>
          <w:p w14:paraId="043A4DE3" w14:textId="77777777" w:rsidR="0000510A" w:rsidRPr="007B6C7D" w:rsidRDefault="0000510A" w:rsidP="001745A4"/>
        </w:tc>
        <w:tc>
          <w:tcPr>
            <w:tcW w:w="2427" w:type="dxa"/>
          </w:tcPr>
          <w:p w14:paraId="4BCAB822" w14:textId="77777777" w:rsidR="0000510A" w:rsidRPr="007B6C7D" w:rsidRDefault="0000510A" w:rsidP="001745A4"/>
        </w:tc>
        <w:tc>
          <w:tcPr>
            <w:tcW w:w="2306" w:type="dxa"/>
          </w:tcPr>
          <w:p w14:paraId="3B06D2CF" w14:textId="77777777" w:rsidR="0000510A" w:rsidRPr="007B6C7D" w:rsidRDefault="0000510A" w:rsidP="001745A4"/>
        </w:tc>
      </w:tr>
      <w:tr w:rsidR="0000510A" w:rsidRPr="007B6C7D" w14:paraId="558BE8DE" w14:textId="77777777" w:rsidTr="0000510A">
        <w:trPr>
          <w:trHeight w:val="337"/>
        </w:trPr>
        <w:tc>
          <w:tcPr>
            <w:tcW w:w="544" w:type="dxa"/>
          </w:tcPr>
          <w:p w14:paraId="0AA00BC7" w14:textId="77777777" w:rsidR="0000510A" w:rsidRPr="007B6C7D" w:rsidRDefault="0000510A" w:rsidP="001745A4"/>
        </w:tc>
        <w:tc>
          <w:tcPr>
            <w:tcW w:w="3935" w:type="dxa"/>
          </w:tcPr>
          <w:p w14:paraId="38F07DE0" w14:textId="77777777" w:rsidR="0000510A" w:rsidRPr="007B6C7D" w:rsidRDefault="0000510A" w:rsidP="001745A4"/>
        </w:tc>
        <w:tc>
          <w:tcPr>
            <w:tcW w:w="2427" w:type="dxa"/>
          </w:tcPr>
          <w:p w14:paraId="7D19D722" w14:textId="77777777" w:rsidR="0000510A" w:rsidRPr="007B6C7D" w:rsidRDefault="0000510A" w:rsidP="001745A4"/>
        </w:tc>
        <w:tc>
          <w:tcPr>
            <w:tcW w:w="2306" w:type="dxa"/>
          </w:tcPr>
          <w:p w14:paraId="635F2E9B" w14:textId="77777777" w:rsidR="0000510A" w:rsidRPr="007B6C7D" w:rsidRDefault="0000510A" w:rsidP="001745A4"/>
        </w:tc>
      </w:tr>
      <w:tr w:rsidR="0000510A" w:rsidRPr="007B6C7D" w14:paraId="261B93B8" w14:textId="77777777" w:rsidTr="0000510A">
        <w:trPr>
          <w:trHeight w:val="337"/>
        </w:trPr>
        <w:tc>
          <w:tcPr>
            <w:tcW w:w="544" w:type="dxa"/>
          </w:tcPr>
          <w:p w14:paraId="73717073" w14:textId="77777777" w:rsidR="0000510A" w:rsidRPr="007B6C7D" w:rsidRDefault="0000510A" w:rsidP="001745A4"/>
        </w:tc>
        <w:tc>
          <w:tcPr>
            <w:tcW w:w="3935" w:type="dxa"/>
          </w:tcPr>
          <w:p w14:paraId="61F3E9E1" w14:textId="77777777" w:rsidR="0000510A" w:rsidRPr="007B6C7D" w:rsidRDefault="0000510A" w:rsidP="001745A4"/>
        </w:tc>
        <w:tc>
          <w:tcPr>
            <w:tcW w:w="2427" w:type="dxa"/>
          </w:tcPr>
          <w:p w14:paraId="6560518D" w14:textId="77777777" w:rsidR="0000510A" w:rsidRPr="007B6C7D" w:rsidRDefault="0000510A" w:rsidP="001745A4"/>
        </w:tc>
        <w:tc>
          <w:tcPr>
            <w:tcW w:w="2306" w:type="dxa"/>
          </w:tcPr>
          <w:p w14:paraId="3B256EE1" w14:textId="77777777" w:rsidR="0000510A" w:rsidRPr="007B6C7D" w:rsidRDefault="0000510A" w:rsidP="001745A4"/>
        </w:tc>
      </w:tr>
      <w:tr w:rsidR="0000510A" w:rsidRPr="007B6C7D" w14:paraId="67B77FDD" w14:textId="77777777" w:rsidTr="0000510A">
        <w:trPr>
          <w:trHeight w:val="337"/>
        </w:trPr>
        <w:tc>
          <w:tcPr>
            <w:tcW w:w="544" w:type="dxa"/>
          </w:tcPr>
          <w:p w14:paraId="0AFEB57E" w14:textId="77777777" w:rsidR="0000510A" w:rsidRPr="007B6C7D" w:rsidRDefault="0000510A" w:rsidP="001745A4"/>
        </w:tc>
        <w:tc>
          <w:tcPr>
            <w:tcW w:w="3935" w:type="dxa"/>
          </w:tcPr>
          <w:p w14:paraId="6885465D" w14:textId="77777777" w:rsidR="0000510A" w:rsidRPr="007B6C7D" w:rsidRDefault="0000510A" w:rsidP="001745A4"/>
        </w:tc>
        <w:tc>
          <w:tcPr>
            <w:tcW w:w="2427" w:type="dxa"/>
          </w:tcPr>
          <w:p w14:paraId="5BE94256" w14:textId="77777777" w:rsidR="0000510A" w:rsidRPr="007B6C7D" w:rsidRDefault="0000510A" w:rsidP="001745A4"/>
        </w:tc>
        <w:tc>
          <w:tcPr>
            <w:tcW w:w="2306" w:type="dxa"/>
          </w:tcPr>
          <w:p w14:paraId="1EA2D44E" w14:textId="77777777" w:rsidR="0000510A" w:rsidRPr="007B6C7D" w:rsidRDefault="0000510A" w:rsidP="001745A4"/>
        </w:tc>
      </w:tr>
      <w:tr w:rsidR="0000510A" w:rsidRPr="007B6C7D" w14:paraId="3A009568" w14:textId="77777777" w:rsidTr="0000510A">
        <w:trPr>
          <w:trHeight w:val="337"/>
        </w:trPr>
        <w:tc>
          <w:tcPr>
            <w:tcW w:w="544" w:type="dxa"/>
          </w:tcPr>
          <w:p w14:paraId="05B11EBA" w14:textId="77777777" w:rsidR="0000510A" w:rsidRPr="007B6C7D" w:rsidRDefault="0000510A" w:rsidP="001745A4"/>
        </w:tc>
        <w:tc>
          <w:tcPr>
            <w:tcW w:w="3935" w:type="dxa"/>
          </w:tcPr>
          <w:p w14:paraId="76F46616" w14:textId="77777777" w:rsidR="0000510A" w:rsidRPr="007B6C7D" w:rsidRDefault="0000510A" w:rsidP="001745A4"/>
        </w:tc>
        <w:tc>
          <w:tcPr>
            <w:tcW w:w="2427" w:type="dxa"/>
          </w:tcPr>
          <w:p w14:paraId="18FD53C1" w14:textId="77777777" w:rsidR="0000510A" w:rsidRPr="007B6C7D" w:rsidRDefault="0000510A" w:rsidP="001745A4"/>
        </w:tc>
        <w:tc>
          <w:tcPr>
            <w:tcW w:w="2306" w:type="dxa"/>
          </w:tcPr>
          <w:p w14:paraId="4982CD08" w14:textId="77777777" w:rsidR="0000510A" w:rsidRPr="007B6C7D" w:rsidRDefault="0000510A" w:rsidP="001745A4"/>
        </w:tc>
      </w:tr>
      <w:tr w:rsidR="0000510A" w:rsidRPr="007B6C7D" w14:paraId="745EAA46" w14:textId="77777777" w:rsidTr="0000510A">
        <w:trPr>
          <w:trHeight w:val="337"/>
        </w:trPr>
        <w:tc>
          <w:tcPr>
            <w:tcW w:w="544" w:type="dxa"/>
          </w:tcPr>
          <w:p w14:paraId="43708708" w14:textId="77777777" w:rsidR="0000510A" w:rsidRPr="007B6C7D" w:rsidRDefault="0000510A" w:rsidP="001745A4"/>
        </w:tc>
        <w:tc>
          <w:tcPr>
            <w:tcW w:w="3935" w:type="dxa"/>
          </w:tcPr>
          <w:p w14:paraId="4EF905FD" w14:textId="77777777" w:rsidR="0000510A" w:rsidRPr="007B6C7D" w:rsidRDefault="0000510A" w:rsidP="001745A4"/>
        </w:tc>
        <w:tc>
          <w:tcPr>
            <w:tcW w:w="2427" w:type="dxa"/>
          </w:tcPr>
          <w:p w14:paraId="42678AB5" w14:textId="77777777" w:rsidR="0000510A" w:rsidRPr="007B6C7D" w:rsidRDefault="0000510A" w:rsidP="001745A4"/>
        </w:tc>
        <w:tc>
          <w:tcPr>
            <w:tcW w:w="2306" w:type="dxa"/>
          </w:tcPr>
          <w:p w14:paraId="19412CC1" w14:textId="77777777" w:rsidR="0000510A" w:rsidRPr="007B6C7D" w:rsidRDefault="0000510A" w:rsidP="001745A4"/>
        </w:tc>
      </w:tr>
      <w:tr w:rsidR="0000510A" w:rsidRPr="007B6C7D" w14:paraId="0E0127C2" w14:textId="77777777" w:rsidTr="0000510A">
        <w:trPr>
          <w:trHeight w:val="355"/>
        </w:trPr>
        <w:tc>
          <w:tcPr>
            <w:tcW w:w="544" w:type="dxa"/>
          </w:tcPr>
          <w:p w14:paraId="6EB7282D" w14:textId="77777777" w:rsidR="0000510A" w:rsidRPr="007B6C7D" w:rsidRDefault="0000510A" w:rsidP="001745A4"/>
        </w:tc>
        <w:tc>
          <w:tcPr>
            <w:tcW w:w="3935" w:type="dxa"/>
          </w:tcPr>
          <w:p w14:paraId="038D4428" w14:textId="77777777" w:rsidR="0000510A" w:rsidRPr="007B6C7D" w:rsidRDefault="0000510A" w:rsidP="001745A4"/>
        </w:tc>
        <w:tc>
          <w:tcPr>
            <w:tcW w:w="2427" w:type="dxa"/>
          </w:tcPr>
          <w:p w14:paraId="5D7C651B" w14:textId="77777777" w:rsidR="0000510A" w:rsidRPr="007B6C7D" w:rsidRDefault="0000510A" w:rsidP="001745A4"/>
        </w:tc>
        <w:tc>
          <w:tcPr>
            <w:tcW w:w="2306" w:type="dxa"/>
          </w:tcPr>
          <w:p w14:paraId="083FADF4" w14:textId="77777777" w:rsidR="0000510A" w:rsidRPr="007B6C7D" w:rsidRDefault="0000510A" w:rsidP="001745A4"/>
        </w:tc>
      </w:tr>
      <w:tr w:rsidR="0000510A" w:rsidRPr="007B6C7D" w14:paraId="36E30E7E" w14:textId="77777777" w:rsidTr="0000510A">
        <w:trPr>
          <w:trHeight w:val="355"/>
        </w:trPr>
        <w:tc>
          <w:tcPr>
            <w:tcW w:w="544" w:type="dxa"/>
          </w:tcPr>
          <w:p w14:paraId="5D5F0734" w14:textId="77777777" w:rsidR="0000510A" w:rsidRPr="007B6C7D" w:rsidRDefault="0000510A" w:rsidP="001745A4"/>
        </w:tc>
        <w:tc>
          <w:tcPr>
            <w:tcW w:w="3935" w:type="dxa"/>
          </w:tcPr>
          <w:p w14:paraId="21A44BE8" w14:textId="77777777" w:rsidR="0000510A" w:rsidRPr="007B6C7D" w:rsidRDefault="0000510A" w:rsidP="001745A4"/>
        </w:tc>
        <w:tc>
          <w:tcPr>
            <w:tcW w:w="2427" w:type="dxa"/>
          </w:tcPr>
          <w:p w14:paraId="3700B9FB" w14:textId="77777777" w:rsidR="0000510A" w:rsidRPr="007B6C7D" w:rsidRDefault="0000510A" w:rsidP="001745A4"/>
        </w:tc>
        <w:tc>
          <w:tcPr>
            <w:tcW w:w="2306" w:type="dxa"/>
          </w:tcPr>
          <w:p w14:paraId="31EB9C97" w14:textId="77777777" w:rsidR="0000510A" w:rsidRPr="007B6C7D" w:rsidRDefault="0000510A" w:rsidP="001745A4"/>
        </w:tc>
      </w:tr>
      <w:tr w:rsidR="0000510A" w:rsidRPr="007B6C7D" w14:paraId="24071504" w14:textId="77777777" w:rsidTr="0000510A">
        <w:trPr>
          <w:trHeight w:val="355"/>
        </w:trPr>
        <w:tc>
          <w:tcPr>
            <w:tcW w:w="544" w:type="dxa"/>
          </w:tcPr>
          <w:p w14:paraId="3FAFD61C" w14:textId="77777777" w:rsidR="0000510A" w:rsidRPr="007B6C7D" w:rsidRDefault="0000510A" w:rsidP="001745A4"/>
        </w:tc>
        <w:tc>
          <w:tcPr>
            <w:tcW w:w="3935" w:type="dxa"/>
          </w:tcPr>
          <w:p w14:paraId="57B5BDF2" w14:textId="77777777" w:rsidR="0000510A" w:rsidRPr="007B6C7D" w:rsidRDefault="0000510A" w:rsidP="001745A4"/>
        </w:tc>
        <w:tc>
          <w:tcPr>
            <w:tcW w:w="2427" w:type="dxa"/>
          </w:tcPr>
          <w:p w14:paraId="7244DB95" w14:textId="77777777" w:rsidR="0000510A" w:rsidRPr="007B6C7D" w:rsidRDefault="0000510A" w:rsidP="001745A4"/>
        </w:tc>
        <w:tc>
          <w:tcPr>
            <w:tcW w:w="2306" w:type="dxa"/>
          </w:tcPr>
          <w:p w14:paraId="56A8C7D5" w14:textId="77777777" w:rsidR="0000510A" w:rsidRPr="007B6C7D" w:rsidRDefault="0000510A" w:rsidP="001745A4"/>
        </w:tc>
      </w:tr>
      <w:tr w:rsidR="0000510A" w:rsidRPr="007B6C7D" w14:paraId="3F6FD2DC" w14:textId="77777777" w:rsidTr="0000510A">
        <w:trPr>
          <w:trHeight w:val="355"/>
        </w:trPr>
        <w:tc>
          <w:tcPr>
            <w:tcW w:w="544" w:type="dxa"/>
          </w:tcPr>
          <w:p w14:paraId="3EBDFDBD" w14:textId="77777777" w:rsidR="0000510A" w:rsidRPr="007B6C7D" w:rsidRDefault="0000510A" w:rsidP="001745A4"/>
        </w:tc>
        <w:tc>
          <w:tcPr>
            <w:tcW w:w="3935" w:type="dxa"/>
          </w:tcPr>
          <w:p w14:paraId="19BC19D9" w14:textId="77777777" w:rsidR="0000510A" w:rsidRPr="007B6C7D" w:rsidRDefault="0000510A" w:rsidP="001745A4"/>
        </w:tc>
        <w:tc>
          <w:tcPr>
            <w:tcW w:w="2427" w:type="dxa"/>
          </w:tcPr>
          <w:p w14:paraId="603859AB" w14:textId="77777777" w:rsidR="0000510A" w:rsidRPr="007B6C7D" w:rsidRDefault="0000510A" w:rsidP="001745A4"/>
        </w:tc>
        <w:tc>
          <w:tcPr>
            <w:tcW w:w="2306" w:type="dxa"/>
          </w:tcPr>
          <w:p w14:paraId="6CD4EC08" w14:textId="77777777" w:rsidR="0000510A" w:rsidRPr="007B6C7D" w:rsidRDefault="0000510A" w:rsidP="001745A4"/>
        </w:tc>
      </w:tr>
      <w:tr w:rsidR="0000510A" w:rsidRPr="007B6C7D" w14:paraId="5B4608EF" w14:textId="77777777" w:rsidTr="0000510A">
        <w:trPr>
          <w:trHeight w:val="355"/>
        </w:trPr>
        <w:tc>
          <w:tcPr>
            <w:tcW w:w="544" w:type="dxa"/>
          </w:tcPr>
          <w:p w14:paraId="3FF927C0" w14:textId="77777777" w:rsidR="0000510A" w:rsidRPr="007B6C7D" w:rsidRDefault="0000510A" w:rsidP="001745A4"/>
        </w:tc>
        <w:tc>
          <w:tcPr>
            <w:tcW w:w="3935" w:type="dxa"/>
          </w:tcPr>
          <w:p w14:paraId="5476C4D2" w14:textId="77777777" w:rsidR="0000510A" w:rsidRPr="007B6C7D" w:rsidRDefault="0000510A" w:rsidP="001745A4"/>
        </w:tc>
        <w:tc>
          <w:tcPr>
            <w:tcW w:w="2427" w:type="dxa"/>
          </w:tcPr>
          <w:p w14:paraId="6B697E7C" w14:textId="77777777" w:rsidR="0000510A" w:rsidRPr="007B6C7D" w:rsidRDefault="0000510A" w:rsidP="001745A4"/>
        </w:tc>
        <w:tc>
          <w:tcPr>
            <w:tcW w:w="2306" w:type="dxa"/>
          </w:tcPr>
          <w:p w14:paraId="49263EDA" w14:textId="77777777" w:rsidR="0000510A" w:rsidRPr="007B6C7D" w:rsidRDefault="0000510A" w:rsidP="001745A4"/>
        </w:tc>
      </w:tr>
    </w:tbl>
    <w:p w14:paraId="28D1AD90" w14:textId="77777777" w:rsidR="00F305BB" w:rsidRDefault="00F305BB" w:rsidP="00D0796E"/>
    <w:p w14:paraId="0EFC4701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7F3CB518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4AB7B06" w14:textId="77777777" w:rsidTr="0000510A">
        <w:trPr>
          <w:trHeight w:val="337"/>
        </w:trPr>
        <w:tc>
          <w:tcPr>
            <w:tcW w:w="610" w:type="dxa"/>
          </w:tcPr>
          <w:p w14:paraId="56FC61B6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B3D7708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700C47AB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22265C31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48EC970F" w14:textId="77777777" w:rsidTr="0000510A">
        <w:trPr>
          <w:trHeight w:val="337"/>
        </w:trPr>
        <w:tc>
          <w:tcPr>
            <w:tcW w:w="610" w:type="dxa"/>
          </w:tcPr>
          <w:p w14:paraId="319B6A00" w14:textId="77777777" w:rsidR="0000510A" w:rsidRPr="007B6C7D" w:rsidRDefault="0000510A" w:rsidP="00195BD6"/>
        </w:tc>
        <w:tc>
          <w:tcPr>
            <w:tcW w:w="4680" w:type="dxa"/>
          </w:tcPr>
          <w:p w14:paraId="323E4D27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1B22B221" w14:textId="77777777" w:rsidR="0000510A" w:rsidRPr="007B6C7D" w:rsidRDefault="0000510A" w:rsidP="00195BD6"/>
        </w:tc>
        <w:tc>
          <w:tcPr>
            <w:tcW w:w="1985" w:type="dxa"/>
          </w:tcPr>
          <w:p w14:paraId="1D18511D" w14:textId="77777777" w:rsidR="0000510A" w:rsidRPr="007B6C7D" w:rsidRDefault="0000510A" w:rsidP="00195BD6"/>
        </w:tc>
      </w:tr>
      <w:tr w:rsidR="0000510A" w:rsidRPr="007B6C7D" w14:paraId="745EFE43" w14:textId="77777777" w:rsidTr="0000510A">
        <w:trPr>
          <w:trHeight w:val="337"/>
        </w:trPr>
        <w:tc>
          <w:tcPr>
            <w:tcW w:w="610" w:type="dxa"/>
          </w:tcPr>
          <w:p w14:paraId="376BE5E7" w14:textId="77777777" w:rsidR="0000510A" w:rsidRPr="007B6C7D" w:rsidRDefault="0000510A" w:rsidP="00195BD6"/>
        </w:tc>
        <w:tc>
          <w:tcPr>
            <w:tcW w:w="4680" w:type="dxa"/>
          </w:tcPr>
          <w:p w14:paraId="415FA563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D5891F9" w14:textId="77777777" w:rsidR="0000510A" w:rsidRPr="007B6C7D" w:rsidRDefault="0000510A" w:rsidP="00195BD6"/>
        </w:tc>
        <w:tc>
          <w:tcPr>
            <w:tcW w:w="1985" w:type="dxa"/>
          </w:tcPr>
          <w:p w14:paraId="19E4AA1E" w14:textId="77777777" w:rsidR="0000510A" w:rsidRPr="007B6C7D" w:rsidRDefault="0000510A" w:rsidP="00195BD6"/>
        </w:tc>
      </w:tr>
      <w:tr w:rsidR="0000510A" w:rsidRPr="007B6C7D" w14:paraId="17943BD4" w14:textId="77777777" w:rsidTr="0000510A">
        <w:trPr>
          <w:trHeight w:val="355"/>
        </w:trPr>
        <w:tc>
          <w:tcPr>
            <w:tcW w:w="610" w:type="dxa"/>
          </w:tcPr>
          <w:p w14:paraId="7B4D4779" w14:textId="77777777" w:rsidR="0000510A" w:rsidRPr="007B6C7D" w:rsidRDefault="0000510A" w:rsidP="00195BD6"/>
        </w:tc>
        <w:tc>
          <w:tcPr>
            <w:tcW w:w="4680" w:type="dxa"/>
          </w:tcPr>
          <w:p w14:paraId="5EBBE5F7" w14:textId="77777777" w:rsidR="0000510A" w:rsidRPr="007B6C7D" w:rsidRDefault="0000510A" w:rsidP="00195BD6"/>
        </w:tc>
        <w:tc>
          <w:tcPr>
            <w:tcW w:w="1726" w:type="dxa"/>
          </w:tcPr>
          <w:p w14:paraId="69721C0E" w14:textId="77777777" w:rsidR="0000510A" w:rsidRPr="007B6C7D" w:rsidRDefault="0000510A" w:rsidP="00195BD6"/>
        </w:tc>
        <w:tc>
          <w:tcPr>
            <w:tcW w:w="1985" w:type="dxa"/>
          </w:tcPr>
          <w:p w14:paraId="59AB316E" w14:textId="77777777" w:rsidR="0000510A" w:rsidRPr="007B6C7D" w:rsidRDefault="0000510A" w:rsidP="00195BD6"/>
        </w:tc>
      </w:tr>
    </w:tbl>
    <w:p w14:paraId="2CC7F8F3" w14:textId="77777777"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447F7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7F5B05A2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4B1DA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750A6FD2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D6738"/>
    <w:multiLevelType w:val="hybridMultilevel"/>
    <w:tmpl w:val="A0427662"/>
    <w:lvl w:ilvl="0" w:tplc="4E5EE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F71365"/>
    <w:multiLevelType w:val="hybridMultilevel"/>
    <w:tmpl w:val="363869E0"/>
    <w:lvl w:ilvl="0" w:tplc="6F7669F4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3F52E0"/>
    <w:multiLevelType w:val="hybridMultilevel"/>
    <w:tmpl w:val="F096450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10206FE"/>
    <w:multiLevelType w:val="hybridMultilevel"/>
    <w:tmpl w:val="B8AC3BEE"/>
    <w:lvl w:ilvl="0" w:tplc="FF700088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75" w:hanging="360"/>
      </w:pPr>
    </w:lvl>
    <w:lvl w:ilvl="2" w:tplc="041B001B" w:tentative="1">
      <w:start w:val="1"/>
      <w:numFmt w:val="lowerRoman"/>
      <w:lvlText w:val="%3."/>
      <w:lvlJc w:val="right"/>
      <w:pPr>
        <w:ind w:left="3495" w:hanging="180"/>
      </w:pPr>
    </w:lvl>
    <w:lvl w:ilvl="3" w:tplc="041B000F" w:tentative="1">
      <w:start w:val="1"/>
      <w:numFmt w:val="decimal"/>
      <w:lvlText w:val="%4."/>
      <w:lvlJc w:val="left"/>
      <w:pPr>
        <w:ind w:left="4215" w:hanging="360"/>
      </w:pPr>
    </w:lvl>
    <w:lvl w:ilvl="4" w:tplc="041B0019" w:tentative="1">
      <w:start w:val="1"/>
      <w:numFmt w:val="lowerLetter"/>
      <w:lvlText w:val="%5."/>
      <w:lvlJc w:val="left"/>
      <w:pPr>
        <w:ind w:left="4935" w:hanging="360"/>
      </w:pPr>
    </w:lvl>
    <w:lvl w:ilvl="5" w:tplc="041B001B" w:tentative="1">
      <w:start w:val="1"/>
      <w:numFmt w:val="lowerRoman"/>
      <w:lvlText w:val="%6."/>
      <w:lvlJc w:val="right"/>
      <w:pPr>
        <w:ind w:left="5655" w:hanging="180"/>
      </w:pPr>
    </w:lvl>
    <w:lvl w:ilvl="6" w:tplc="041B000F" w:tentative="1">
      <w:start w:val="1"/>
      <w:numFmt w:val="decimal"/>
      <w:lvlText w:val="%7."/>
      <w:lvlJc w:val="left"/>
      <w:pPr>
        <w:ind w:left="6375" w:hanging="360"/>
      </w:pPr>
    </w:lvl>
    <w:lvl w:ilvl="7" w:tplc="041B0019" w:tentative="1">
      <w:start w:val="1"/>
      <w:numFmt w:val="lowerLetter"/>
      <w:lvlText w:val="%8."/>
      <w:lvlJc w:val="left"/>
      <w:pPr>
        <w:ind w:left="7095" w:hanging="360"/>
      </w:pPr>
    </w:lvl>
    <w:lvl w:ilvl="8" w:tplc="041B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0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1" w15:restartNumberingAfterBreak="0">
    <w:nsid w:val="2C155D30"/>
    <w:multiLevelType w:val="hybridMultilevel"/>
    <w:tmpl w:val="F146A438"/>
    <w:lvl w:ilvl="0" w:tplc="AB9C1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C08DD"/>
    <w:multiLevelType w:val="hybridMultilevel"/>
    <w:tmpl w:val="CDAE29B6"/>
    <w:lvl w:ilvl="0" w:tplc="5F8AACE8">
      <w:start w:val="1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06" w:hanging="360"/>
      </w:pPr>
    </w:lvl>
    <w:lvl w:ilvl="2" w:tplc="041B001B" w:tentative="1">
      <w:start w:val="1"/>
      <w:numFmt w:val="lowerRoman"/>
      <w:lvlText w:val="%3."/>
      <w:lvlJc w:val="right"/>
      <w:pPr>
        <w:ind w:left="3126" w:hanging="180"/>
      </w:pPr>
    </w:lvl>
    <w:lvl w:ilvl="3" w:tplc="041B000F" w:tentative="1">
      <w:start w:val="1"/>
      <w:numFmt w:val="decimal"/>
      <w:lvlText w:val="%4."/>
      <w:lvlJc w:val="left"/>
      <w:pPr>
        <w:ind w:left="3846" w:hanging="360"/>
      </w:pPr>
    </w:lvl>
    <w:lvl w:ilvl="4" w:tplc="041B0019" w:tentative="1">
      <w:start w:val="1"/>
      <w:numFmt w:val="lowerLetter"/>
      <w:lvlText w:val="%5."/>
      <w:lvlJc w:val="left"/>
      <w:pPr>
        <w:ind w:left="4566" w:hanging="360"/>
      </w:pPr>
    </w:lvl>
    <w:lvl w:ilvl="5" w:tplc="041B001B" w:tentative="1">
      <w:start w:val="1"/>
      <w:numFmt w:val="lowerRoman"/>
      <w:lvlText w:val="%6."/>
      <w:lvlJc w:val="right"/>
      <w:pPr>
        <w:ind w:left="5286" w:hanging="180"/>
      </w:pPr>
    </w:lvl>
    <w:lvl w:ilvl="6" w:tplc="041B000F" w:tentative="1">
      <w:start w:val="1"/>
      <w:numFmt w:val="decimal"/>
      <w:lvlText w:val="%7."/>
      <w:lvlJc w:val="left"/>
      <w:pPr>
        <w:ind w:left="6006" w:hanging="360"/>
      </w:pPr>
    </w:lvl>
    <w:lvl w:ilvl="7" w:tplc="041B0019" w:tentative="1">
      <w:start w:val="1"/>
      <w:numFmt w:val="lowerLetter"/>
      <w:lvlText w:val="%8."/>
      <w:lvlJc w:val="left"/>
      <w:pPr>
        <w:ind w:left="6726" w:hanging="360"/>
      </w:pPr>
    </w:lvl>
    <w:lvl w:ilvl="8" w:tplc="041B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3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4" w15:restartNumberingAfterBreak="0">
    <w:nsid w:val="326B6FC2"/>
    <w:multiLevelType w:val="hybridMultilevel"/>
    <w:tmpl w:val="B0647218"/>
    <w:lvl w:ilvl="0" w:tplc="1C7E5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F0085"/>
    <w:multiLevelType w:val="hybridMultilevel"/>
    <w:tmpl w:val="3C6A19E6"/>
    <w:lvl w:ilvl="0" w:tplc="4BA0C82E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3A3E1807"/>
    <w:multiLevelType w:val="hybridMultilevel"/>
    <w:tmpl w:val="2B5CCCCE"/>
    <w:lvl w:ilvl="0" w:tplc="A13C0140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3AA76650"/>
    <w:multiLevelType w:val="hybridMultilevel"/>
    <w:tmpl w:val="112ABA08"/>
    <w:lvl w:ilvl="0" w:tplc="8B76A4A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1919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351DA9"/>
    <w:multiLevelType w:val="hybridMultilevel"/>
    <w:tmpl w:val="1A0C985A"/>
    <w:lvl w:ilvl="0" w:tplc="00E4AD6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42876683"/>
    <w:multiLevelType w:val="hybridMultilevel"/>
    <w:tmpl w:val="F096450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1" w15:restartNumberingAfterBreak="0">
    <w:nsid w:val="49050C0A"/>
    <w:multiLevelType w:val="hybridMultilevel"/>
    <w:tmpl w:val="C1660008"/>
    <w:lvl w:ilvl="0" w:tplc="E426163E">
      <w:start w:val="1"/>
      <w:numFmt w:val="upperLetter"/>
      <w:lvlText w:val="%1."/>
      <w:lvlJc w:val="left"/>
      <w:pPr>
        <w:ind w:left="20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75" w:hanging="360"/>
      </w:pPr>
    </w:lvl>
    <w:lvl w:ilvl="2" w:tplc="041B001B" w:tentative="1">
      <w:start w:val="1"/>
      <w:numFmt w:val="lowerRoman"/>
      <w:lvlText w:val="%3."/>
      <w:lvlJc w:val="right"/>
      <w:pPr>
        <w:ind w:left="3495" w:hanging="180"/>
      </w:pPr>
    </w:lvl>
    <w:lvl w:ilvl="3" w:tplc="041B000F" w:tentative="1">
      <w:start w:val="1"/>
      <w:numFmt w:val="decimal"/>
      <w:lvlText w:val="%4."/>
      <w:lvlJc w:val="left"/>
      <w:pPr>
        <w:ind w:left="4215" w:hanging="360"/>
      </w:pPr>
    </w:lvl>
    <w:lvl w:ilvl="4" w:tplc="041B0019" w:tentative="1">
      <w:start w:val="1"/>
      <w:numFmt w:val="lowerLetter"/>
      <w:lvlText w:val="%5."/>
      <w:lvlJc w:val="left"/>
      <w:pPr>
        <w:ind w:left="4935" w:hanging="360"/>
      </w:pPr>
    </w:lvl>
    <w:lvl w:ilvl="5" w:tplc="041B001B" w:tentative="1">
      <w:start w:val="1"/>
      <w:numFmt w:val="lowerRoman"/>
      <w:lvlText w:val="%6."/>
      <w:lvlJc w:val="right"/>
      <w:pPr>
        <w:ind w:left="5655" w:hanging="180"/>
      </w:pPr>
    </w:lvl>
    <w:lvl w:ilvl="6" w:tplc="041B000F" w:tentative="1">
      <w:start w:val="1"/>
      <w:numFmt w:val="decimal"/>
      <w:lvlText w:val="%7."/>
      <w:lvlJc w:val="left"/>
      <w:pPr>
        <w:ind w:left="6375" w:hanging="360"/>
      </w:pPr>
    </w:lvl>
    <w:lvl w:ilvl="7" w:tplc="041B0019" w:tentative="1">
      <w:start w:val="1"/>
      <w:numFmt w:val="lowerLetter"/>
      <w:lvlText w:val="%8."/>
      <w:lvlJc w:val="left"/>
      <w:pPr>
        <w:ind w:left="7095" w:hanging="360"/>
      </w:pPr>
    </w:lvl>
    <w:lvl w:ilvl="8" w:tplc="041B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 w15:restartNumberingAfterBreak="0">
    <w:nsid w:val="4A2E7C15"/>
    <w:multiLevelType w:val="hybridMultilevel"/>
    <w:tmpl w:val="594AE916"/>
    <w:lvl w:ilvl="0" w:tplc="7C66C8B4">
      <w:start w:val="1"/>
      <w:numFmt w:val="upperLetter"/>
      <w:lvlText w:val="%1."/>
      <w:lvlJc w:val="left"/>
      <w:pPr>
        <w:ind w:left="20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75" w:hanging="360"/>
      </w:pPr>
    </w:lvl>
    <w:lvl w:ilvl="2" w:tplc="041B001B" w:tentative="1">
      <w:start w:val="1"/>
      <w:numFmt w:val="lowerRoman"/>
      <w:lvlText w:val="%3."/>
      <w:lvlJc w:val="right"/>
      <w:pPr>
        <w:ind w:left="3495" w:hanging="180"/>
      </w:pPr>
    </w:lvl>
    <w:lvl w:ilvl="3" w:tplc="041B000F" w:tentative="1">
      <w:start w:val="1"/>
      <w:numFmt w:val="decimal"/>
      <w:lvlText w:val="%4."/>
      <w:lvlJc w:val="left"/>
      <w:pPr>
        <w:ind w:left="4215" w:hanging="360"/>
      </w:pPr>
    </w:lvl>
    <w:lvl w:ilvl="4" w:tplc="041B0019" w:tentative="1">
      <w:start w:val="1"/>
      <w:numFmt w:val="lowerLetter"/>
      <w:lvlText w:val="%5."/>
      <w:lvlJc w:val="left"/>
      <w:pPr>
        <w:ind w:left="4935" w:hanging="360"/>
      </w:pPr>
    </w:lvl>
    <w:lvl w:ilvl="5" w:tplc="041B001B" w:tentative="1">
      <w:start w:val="1"/>
      <w:numFmt w:val="lowerRoman"/>
      <w:lvlText w:val="%6."/>
      <w:lvlJc w:val="right"/>
      <w:pPr>
        <w:ind w:left="5655" w:hanging="180"/>
      </w:pPr>
    </w:lvl>
    <w:lvl w:ilvl="6" w:tplc="041B000F" w:tentative="1">
      <w:start w:val="1"/>
      <w:numFmt w:val="decimal"/>
      <w:lvlText w:val="%7."/>
      <w:lvlJc w:val="left"/>
      <w:pPr>
        <w:ind w:left="6375" w:hanging="360"/>
      </w:pPr>
    </w:lvl>
    <w:lvl w:ilvl="7" w:tplc="041B0019" w:tentative="1">
      <w:start w:val="1"/>
      <w:numFmt w:val="lowerLetter"/>
      <w:lvlText w:val="%8."/>
      <w:lvlJc w:val="left"/>
      <w:pPr>
        <w:ind w:left="7095" w:hanging="360"/>
      </w:pPr>
    </w:lvl>
    <w:lvl w:ilvl="8" w:tplc="041B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 w15:restartNumberingAfterBreak="0">
    <w:nsid w:val="531811EF"/>
    <w:multiLevelType w:val="hybridMultilevel"/>
    <w:tmpl w:val="FEA8247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C370F"/>
    <w:multiLevelType w:val="hybridMultilevel"/>
    <w:tmpl w:val="AA3689D4"/>
    <w:lvl w:ilvl="0" w:tplc="A0F45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9C7877"/>
    <w:multiLevelType w:val="hybridMultilevel"/>
    <w:tmpl w:val="717E89EA"/>
    <w:lvl w:ilvl="0" w:tplc="368E5DB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2616F"/>
    <w:multiLevelType w:val="hybridMultilevel"/>
    <w:tmpl w:val="75F4AECE"/>
    <w:lvl w:ilvl="0" w:tplc="A5A400F8">
      <w:start w:val="1"/>
      <w:numFmt w:val="decimal"/>
      <w:lvlText w:val="%1."/>
      <w:lvlJc w:val="left"/>
      <w:pPr>
        <w:ind w:left="1626" w:hanging="360"/>
      </w:pPr>
      <w:rPr>
        <w:rFonts w:hint="default"/>
        <w:color w:val="191919"/>
      </w:rPr>
    </w:lvl>
    <w:lvl w:ilvl="1" w:tplc="041B0019" w:tentative="1">
      <w:start w:val="1"/>
      <w:numFmt w:val="lowerLetter"/>
      <w:lvlText w:val="%2."/>
      <w:lvlJc w:val="left"/>
      <w:pPr>
        <w:ind w:left="2346" w:hanging="360"/>
      </w:pPr>
    </w:lvl>
    <w:lvl w:ilvl="2" w:tplc="041B001B" w:tentative="1">
      <w:start w:val="1"/>
      <w:numFmt w:val="lowerRoman"/>
      <w:lvlText w:val="%3."/>
      <w:lvlJc w:val="right"/>
      <w:pPr>
        <w:ind w:left="3066" w:hanging="180"/>
      </w:pPr>
    </w:lvl>
    <w:lvl w:ilvl="3" w:tplc="041B000F" w:tentative="1">
      <w:start w:val="1"/>
      <w:numFmt w:val="decimal"/>
      <w:lvlText w:val="%4."/>
      <w:lvlJc w:val="left"/>
      <w:pPr>
        <w:ind w:left="3786" w:hanging="360"/>
      </w:pPr>
    </w:lvl>
    <w:lvl w:ilvl="4" w:tplc="041B0019" w:tentative="1">
      <w:start w:val="1"/>
      <w:numFmt w:val="lowerLetter"/>
      <w:lvlText w:val="%5."/>
      <w:lvlJc w:val="left"/>
      <w:pPr>
        <w:ind w:left="4506" w:hanging="360"/>
      </w:pPr>
    </w:lvl>
    <w:lvl w:ilvl="5" w:tplc="041B001B" w:tentative="1">
      <w:start w:val="1"/>
      <w:numFmt w:val="lowerRoman"/>
      <w:lvlText w:val="%6."/>
      <w:lvlJc w:val="right"/>
      <w:pPr>
        <w:ind w:left="5226" w:hanging="180"/>
      </w:pPr>
    </w:lvl>
    <w:lvl w:ilvl="6" w:tplc="041B000F" w:tentative="1">
      <w:start w:val="1"/>
      <w:numFmt w:val="decimal"/>
      <w:lvlText w:val="%7."/>
      <w:lvlJc w:val="left"/>
      <w:pPr>
        <w:ind w:left="5946" w:hanging="360"/>
      </w:pPr>
    </w:lvl>
    <w:lvl w:ilvl="7" w:tplc="041B0019" w:tentative="1">
      <w:start w:val="1"/>
      <w:numFmt w:val="lowerLetter"/>
      <w:lvlText w:val="%8."/>
      <w:lvlJc w:val="left"/>
      <w:pPr>
        <w:ind w:left="6666" w:hanging="360"/>
      </w:pPr>
    </w:lvl>
    <w:lvl w:ilvl="8" w:tplc="041B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8" w15:restartNumberingAfterBreak="0">
    <w:nsid w:val="5E4A7ADD"/>
    <w:multiLevelType w:val="hybridMultilevel"/>
    <w:tmpl w:val="DDEEACF4"/>
    <w:lvl w:ilvl="0" w:tplc="A55C2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07867"/>
    <w:multiLevelType w:val="hybridMultilevel"/>
    <w:tmpl w:val="CD327380"/>
    <w:lvl w:ilvl="0" w:tplc="3F92384A">
      <w:start w:val="1"/>
      <w:numFmt w:val="bullet"/>
      <w:lvlText w:val="-"/>
      <w:lvlJc w:val="left"/>
      <w:pPr>
        <w:ind w:left="123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 w15:restartNumberingAfterBreak="0">
    <w:nsid w:val="687055D1"/>
    <w:multiLevelType w:val="hybridMultilevel"/>
    <w:tmpl w:val="8320D87A"/>
    <w:lvl w:ilvl="0" w:tplc="5E7AC9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D61BD"/>
    <w:multiLevelType w:val="hybridMultilevel"/>
    <w:tmpl w:val="7B8289F2"/>
    <w:lvl w:ilvl="0" w:tplc="573860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DD20FD"/>
    <w:multiLevelType w:val="hybridMultilevel"/>
    <w:tmpl w:val="680AE004"/>
    <w:lvl w:ilvl="0" w:tplc="4672117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0649D7"/>
    <w:multiLevelType w:val="hybridMultilevel"/>
    <w:tmpl w:val="8ECA83AA"/>
    <w:lvl w:ilvl="0" w:tplc="22800D24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C7C068D"/>
    <w:multiLevelType w:val="hybridMultilevel"/>
    <w:tmpl w:val="F0082C24"/>
    <w:lvl w:ilvl="0" w:tplc="CEEA8B8A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3671D"/>
    <w:multiLevelType w:val="hybridMultilevel"/>
    <w:tmpl w:val="7C5C414C"/>
    <w:lvl w:ilvl="0" w:tplc="823254C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D27F72"/>
    <w:multiLevelType w:val="hybridMultilevel"/>
    <w:tmpl w:val="130057AA"/>
    <w:lvl w:ilvl="0" w:tplc="32D0D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0"/>
  </w:num>
  <w:num w:numId="3">
    <w:abstractNumId w:val="31"/>
  </w:num>
  <w:num w:numId="4">
    <w:abstractNumId w:val="35"/>
  </w:num>
  <w:num w:numId="5">
    <w:abstractNumId w:val="34"/>
  </w:num>
  <w:num w:numId="6">
    <w:abstractNumId w:val="5"/>
  </w:num>
  <w:num w:numId="7">
    <w:abstractNumId w:val="4"/>
  </w:num>
  <w:num w:numId="8">
    <w:abstractNumId w:val="1"/>
  </w:num>
  <w:num w:numId="9">
    <w:abstractNumId w:val="32"/>
  </w:num>
  <w:num w:numId="10">
    <w:abstractNumId w:val="2"/>
  </w:num>
  <w:num w:numId="11">
    <w:abstractNumId w:val="20"/>
  </w:num>
  <w:num w:numId="12">
    <w:abstractNumId w:val="10"/>
  </w:num>
  <w:num w:numId="13">
    <w:abstractNumId w:val="13"/>
  </w:num>
  <w:num w:numId="14">
    <w:abstractNumId w:val="9"/>
  </w:num>
  <w:num w:numId="15">
    <w:abstractNumId w:val="24"/>
  </w:num>
  <w:num w:numId="16">
    <w:abstractNumId w:val="7"/>
  </w:num>
  <w:num w:numId="17">
    <w:abstractNumId w:val="19"/>
  </w:num>
  <w:num w:numId="18">
    <w:abstractNumId w:val="36"/>
  </w:num>
  <w:num w:numId="19">
    <w:abstractNumId w:val="23"/>
  </w:num>
  <w:num w:numId="20">
    <w:abstractNumId w:val="18"/>
  </w:num>
  <w:num w:numId="21">
    <w:abstractNumId w:val="29"/>
  </w:num>
  <w:num w:numId="22">
    <w:abstractNumId w:val="28"/>
  </w:num>
  <w:num w:numId="23">
    <w:abstractNumId w:val="6"/>
  </w:num>
  <w:num w:numId="24">
    <w:abstractNumId w:val="11"/>
  </w:num>
  <w:num w:numId="25">
    <w:abstractNumId w:val="25"/>
  </w:num>
  <w:num w:numId="26">
    <w:abstractNumId w:val="14"/>
  </w:num>
  <w:num w:numId="27">
    <w:abstractNumId w:val="30"/>
  </w:num>
  <w:num w:numId="28">
    <w:abstractNumId w:val="39"/>
  </w:num>
  <w:num w:numId="29">
    <w:abstractNumId w:val="40"/>
  </w:num>
  <w:num w:numId="30">
    <w:abstractNumId w:val="26"/>
  </w:num>
  <w:num w:numId="31">
    <w:abstractNumId w:val="3"/>
  </w:num>
  <w:num w:numId="32">
    <w:abstractNumId w:val="12"/>
  </w:num>
  <w:num w:numId="33">
    <w:abstractNumId w:val="21"/>
  </w:num>
  <w:num w:numId="34">
    <w:abstractNumId w:val="17"/>
  </w:num>
  <w:num w:numId="35">
    <w:abstractNumId w:val="33"/>
  </w:num>
  <w:num w:numId="36">
    <w:abstractNumId w:val="41"/>
  </w:num>
  <w:num w:numId="37">
    <w:abstractNumId w:val="38"/>
  </w:num>
  <w:num w:numId="38">
    <w:abstractNumId w:val="27"/>
  </w:num>
  <w:num w:numId="39">
    <w:abstractNumId w:val="8"/>
  </w:num>
  <w:num w:numId="40">
    <w:abstractNumId w:val="22"/>
  </w:num>
  <w:num w:numId="41">
    <w:abstractNumId w:val="1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27CE6"/>
    <w:rsid w:val="00053B89"/>
    <w:rsid w:val="00080C78"/>
    <w:rsid w:val="00096CF1"/>
    <w:rsid w:val="000C3255"/>
    <w:rsid w:val="000D3EFC"/>
    <w:rsid w:val="000E6FBF"/>
    <w:rsid w:val="000F127B"/>
    <w:rsid w:val="00101917"/>
    <w:rsid w:val="0012545B"/>
    <w:rsid w:val="00137050"/>
    <w:rsid w:val="00137DBA"/>
    <w:rsid w:val="00144395"/>
    <w:rsid w:val="00151F6C"/>
    <w:rsid w:val="001544C0"/>
    <w:rsid w:val="001620FF"/>
    <w:rsid w:val="00163388"/>
    <w:rsid w:val="001745A4"/>
    <w:rsid w:val="0018029D"/>
    <w:rsid w:val="001853D5"/>
    <w:rsid w:val="00193210"/>
    <w:rsid w:val="00195BD6"/>
    <w:rsid w:val="00197A56"/>
    <w:rsid w:val="00197AED"/>
    <w:rsid w:val="001A127D"/>
    <w:rsid w:val="001A5EA2"/>
    <w:rsid w:val="001B69AF"/>
    <w:rsid w:val="001C109E"/>
    <w:rsid w:val="001D498E"/>
    <w:rsid w:val="00203036"/>
    <w:rsid w:val="002035DD"/>
    <w:rsid w:val="00216EAB"/>
    <w:rsid w:val="002209FD"/>
    <w:rsid w:val="00225CD9"/>
    <w:rsid w:val="002309D5"/>
    <w:rsid w:val="002406EB"/>
    <w:rsid w:val="00245D58"/>
    <w:rsid w:val="002A6C1D"/>
    <w:rsid w:val="002A7A60"/>
    <w:rsid w:val="002D7F9B"/>
    <w:rsid w:val="002D7FC6"/>
    <w:rsid w:val="002E3F1A"/>
    <w:rsid w:val="002F308E"/>
    <w:rsid w:val="0031527E"/>
    <w:rsid w:val="00316648"/>
    <w:rsid w:val="00342AEE"/>
    <w:rsid w:val="00342FB7"/>
    <w:rsid w:val="0034617D"/>
    <w:rsid w:val="0034733D"/>
    <w:rsid w:val="003611F0"/>
    <w:rsid w:val="003700F7"/>
    <w:rsid w:val="00380328"/>
    <w:rsid w:val="00384CDD"/>
    <w:rsid w:val="00390FFC"/>
    <w:rsid w:val="003A53F5"/>
    <w:rsid w:val="003F10E0"/>
    <w:rsid w:val="00423CC3"/>
    <w:rsid w:val="00432B58"/>
    <w:rsid w:val="00446402"/>
    <w:rsid w:val="00462B17"/>
    <w:rsid w:val="004C05D7"/>
    <w:rsid w:val="004E141E"/>
    <w:rsid w:val="004E61AA"/>
    <w:rsid w:val="004F368A"/>
    <w:rsid w:val="00507CF5"/>
    <w:rsid w:val="005302E0"/>
    <w:rsid w:val="005361EC"/>
    <w:rsid w:val="00541786"/>
    <w:rsid w:val="0055263C"/>
    <w:rsid w:val="00572F05"/>
    <w:rsid w:val="00583AF0"/>
    <w:rsid w:val="0058712F"/>
    <w:rsid w:val="00592E27"/>
    <w:rsid w:val="005E4B6E"/>
    <w:rsid w:val="005F631F"/>
    <w:rsid w:val="006028AA"/>
    <w:rsid w:val="006274BE"/>
    <w:rsid w:val="006377DA"/>
    <w:rsid w:val="006711F3"/>
    <w:rsid w:val="006751B4"/>
    <w:rsid w:val="00683260"/>
    <w:rsid w:val="006A3977"/>
    <w:rsid w:val="006B6CBE"/>
    <w:rsid w:val="006C727D"/>
    <w:rsid w:val="006E2B47"/>
    <w:rsid w:val="006E77C5"/>
    <w:rsid w:val="00702318"/>
    <w:rsid w:val="00721D91"/>
    <w:rsid w:val="00726F9F"/>
    <w:rsid w:val="00732107"/>
    <w:rsid w:val="00741AE9"/>
    <w:rsid w:val="0074322B"/>
    <w:rsid w:val="00751481"/>
    <w:rsid w:val="0075754E"/>
    <w:rsid w:val="00757F98"/>
    <w:rsid w:val="00776D25"/>
    <w:rsid w:val="00797C99"/>
    <w:rsid w:val="007A5170"/>
    <w:rsid w:val="007A6CFA"/>
    <w:rsid w:val="007B6C7D"/>
    <w:rsid w:val="007E0DFB"/>
    <w:rsid w:val="007E7E1E"/>
    <w:rsid w:val="007F2742"/>
    <w:rsid w:val="0080038B"/>
    <w:rsid w:val="008058B8"/>
    <w:rsid w:val="008071E9"/>
    <w:rsid w:val="008669D4"/>
    <w:rsid w:val="0087052A"/>
    <w:rsid w:val="008721DB"/>
    <w:rsid w:val="008C3B1D"/>
    <w:rsid w:val="008C3C41"/>
    <w:rsid w:val="008C420B"/>
    <w:rsid w:val="008D170A"/>
    <w:rsid w:val="008D2410"/>
    <w:rsid w:val="008F63A0"/>
    <w:rsid w:val="00903E6A"/>
    <w:rsid w:val="00945E72"/>
    <w:rsid w:val="00963035"/>
    <w:rsid w:val="00990FB1"/>
    <w:rsid w:val="009A15AB"/>
    <w:rsid w:val="009C3018"/>
    <w:rsid w:val="009D1EC1"/>
    <w:rsid w:val="009F3988"/>
    <w:rsid w:val="009F4F76"/>
    <w:rsid w:val="00A16FE1"/>
    <w:rsid w:val="00A54159"/>
    <w:rsid w:val="00A62BF0"/>
    <w:rsid w:val="00A71E3A"/>
    <w:rsid w:val="00A9043F"/>
    <w:rsid w:val="00AA3B76"/>
    <w:rsid w:val="00AB111C"/>
    <w:rsid w:val="00AD4FEB"/>
    <w:rsid w:val="00AF34C8"/>
    <w:rsid w:val="00AF5989"/>
    <w:rsid w:val="00B440DB"/>
    <w:rsid w:val="00B447FB"/>
    <w:rsid w:val="00B6447B"/>
    <w:rsid w:val="00B71530"/>
    <w:rsid w:val="00B71688"/>
    <w:rsid w:val="00B75A07"/>
    <w:rsid w:val="00B77BFB"/>
    <w:rsid w:val="00BB5601"/>
    <w:rsid w:val="00BF2F35"/>
    <w:rsid w:val="00BF3569"/>
    <w:rsid w:val="00BF4683"/>
    <w:rsid w:val="00BF4792"/>
    <w:rsid w:val="00C065E1"/>
    <w:rsid w:val="00C23C72"/>
    <w:rsid w:val="00C47FE5"/>
    <w:rsid w:val="00C571B1"/>
    <w:rsid w:val="00C72812"/>
    <w:rsid w:val="00CA0330"/>
    <w:rsid w:val="00CA0B4D"/>
    <w:rsid w:val="00CA771E"/>
    <w:rsid w:val="00CB07CF"/>
    <w:rsid w:val="00CB0D7D"/>
    <w:rsid w:val="00CB7D63"/>
    <w:rsid w:val="00CC568B"/>
    <w:rsid w:val="00CD7D64"/>
    <w:rsid w:val="00CF35D8"/>
    <w:rsid w:val="00D0796E"/>
    <w:rsid w:val="00D21B9A"/>
    <w:rsid w:val="00D46C20"/>
    <w:rsid w:val="00D5619C"/>
    <w:rsid w:val="00D613B5"/>
    <w:rsid w:val="00D85077"/>
    <w:rsid w:val="00D87F69"/>
    <w:rsid w:val="00DA6ABC"/>
    <w:rsid w:val="00DB5894"/>
    <w:rsid w:val="00DC3D63"/>
    <w:rsid w:val="00DD1AA4"/>
    <w:rsid w:val="00DE3FC5"/>
    <w:rsid w:val="00E101A4"/>
    <w:rsid w:val="00E13D19"/>
    <w:rsid w:val="00E30ECE"/>
    <w:rsid w:val="00E358FD"/>
    <w:rsid w:val="00E36C97"/>
    <w:rsid w:val="00E61D14"/>
    <w:rsid w:val="00E926D8"/>
    <w:rsid w:val="00EC5730"/>
    <w:rsid w:val="00EE37E6"/>
    <w:rsid w:val="00EF368A"/>
    <w:rsid w:val="00EF65ED"/>
    <w:rsid w:val="00F0090A"/>
    <w:rsid w:val="00F305BB"/>
    <w:rsid w:val="00F30CD9"/>
    <w:rsid w:val="00F36E61"/>
    <w:rsid w:val="00F60E54"/>
    <w:rsid w:val="00F61779"/>
    <w:rsid w:val="00F80757"/>
    <w:rsid w:val="00F808FC"/>
    <w:rsid w:val="00F92486"/>
    <w:rsid w:val="00FA3FB3"/>
    <w:rsid w:val="00FA732B"/>
    <w:rsid w:val="00FD3420"/>
    <w:rsid w:val="00FD4B6B"/>
    <w:rsid w:val="00FE050F"/>
    <w:rsid w:val="00FE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0FA08"/>
  <w15:docId w15:val="{1E506A73-ABED-4301-9645-C1D7D8E7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BF3569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C23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atrabanka.sk/sk/personal/sporenie-investovanie-poistenie/kyber-poist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trabanka.sk/sk/personal/sporenie-investovanie-poistenie/kyber-poiste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FA0A-1444-4AE2-84D2-3F8D6E06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1334</Words>
  <Characters>7604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Gymnázium Hlinská 29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Lenka Štalmachová</cp:lastModifiedBy>
  <cp:revision>2</cp:revision>
  <cp:lastPrinted>2021-04-06T18:47:00Z</cp:lastPrinted>
  <dcterms:created xsi:type="dcterms:W3CDTF">2021-06-03T06:06:00Z</dcterms:created>
  <dcterms:modified xsi:type="dcterms:W3CDTF">2021-06-03T06:06:00Z</dcterms:modified>
</cp:coreProperties>
</file>