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80757" w:rsidP="00B440DB">
      <w:r>
        <w:rPr>
          <w:noProof/>
          <w:lang w:eastAsia="sk-SK"/>
        </w:rPr>
        <w:drawing>
          <wp:inline distT="0" distB="0" distL="0" distR="0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</w:t>
            </w:r>
            <w:r w:rsidR="00AD0AA2">
              <w:t xml:space="preserve"> </w:t>
            </w:r>
            <w:r>
              <w:t>GYMZA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2A7A60" w:rsidP="007B6C7D">
            <w:pPr>
              <w:tabs>
                <w:tab w:val="left" w:pos="4007"/>
              </w:tabs>
              <w:spacing w:after="0" w:line="240" w:lineRule="auto"/>
            </w:pPr>
            <w:r>
              <w:t>10</w:t>
            </w:r>
            <w:r w:rsidR="00702318">
              <w:t>.</w:t>
            </w:r>
            <w:r>
              <w:t>02</w:t>
            </w:r>
            <w:r w:rsidR="00E61D14">
              <w:t>.</w:t>
            </w:r>
            <w:r w:rsidR="00F80757">
              <w:t>20</w:t>
            </w:r>
            <w:r w:rsidR="006751B4"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D170A" w:rsidRPr="008D170A" w:rsidRDefault="00B77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7F2742"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itateľské stratégie; </w:t>
            </w:r>
            <w:r w:rsidR="008D170A" w:rsidRPr="000C3713">
              <w:rPr>
                <w:rFonts w:ascii="Times New Roman" w:hAnsi="Times New Roman"/>
              </w:rPr>
              <w:t>komunikačné kompetencie a kľúčové kompetencie</w:t>
            </w:r>
            <w:r w:rsidR="008D170A">
              <w:rPr>
                <w:rFonts w:ascii="Times New Roman" w:hAnsi="Times New Roman"/>
              </w:rPr>
              <w:t xml:space="preserve"> v rámci vyučovacieho predmetu slovenský jazyk a literatúra; aktuálne vzdelávacie výsledky žiakov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D170A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D170A" w:rsidRDefault="008D170A" w:rsidP="008D170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vzdelávacích výsledkov žiakov v predmete slovenský jazyk a literatúra v 1.polroku školského roka 2019/2020.</w:t>
            </w:r>
          </w:p>
          <w:p w:rsidR="008D170A" w:rsidRDefault="008D170A" w:rsidP="008D170A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8D170A" w:rsidRPr="00432B58" w:rsidRDefault="008D170A" w:rsidP="008D170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 práce pedagogického klubu SLOVGYMZA v 2.polroku školského roka 2019/2020.</w:t>
            </w:r>
          </w:p>
          <w:p w:rsidR="008D170A" w:rsidRPr="007B6C7D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D170A" w:rsidRPr="007B6C7D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D170A" w:rsidRPr="007B6C7D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47FE5" w:rsidRPr="00C47FE5" w:rsidRDefault="00C47FE5" w:rsidP="00C47FE5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97AED" w:rsidRDefault="00197AED" w:rsidP="00C47F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F305BB" w:rsidRPr="007B6C7D" w:rsidRDefault="00F305BB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AD0AA2">
        <w:trPr>
          <w:trHeight w:val="3194"/>
        </w:trPr>
        <w:tc>
          <w:tcPr>
            <w:tcW w:w="9212" w:type="dxa"/>
          </w:tcPr>
          <w:p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D170A" w:rsidRDefault="00797C99" w:rsidP="008D170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Členky PK SLOVGYMZA </w:t>
            </w:r>
            <w:r w:rsidR="009F3988">
              <w:rPr>
                <w:rFonts w:ascii="Times New Roman" w:hAnsi="Times New Roman"/>
                <w:color w:val="000000"/>
                <w:lang w:eastAsia="sk-SK"/>
              </w:rPr>
              <w:t xml:space="preserve">vyhodnotili 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výchovno-vzdelávacie výsledky žiakov v predmete Slovenský jazyk a literatúra </w:t>
            </w:r>
            <w:r w:rsidR="009F3988">
              <w:rPr>
                <w:rFonts w:ascii="Times New Roman" w:hAnsi="Times New Roman"/>
                <w:color w:val="000000"/>
                <w:lang w:eastAsia="sk-SK"/>
              </w:rPr>
              <w:t xml:space="preserve"> v 1.p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olroku školského roka 2019/2020; zdôraznili pozitívny vplyv extra hodín zo SJL na výchovno-vzdelávacie výsledky žiakov v 1. a 2.ročníku. </w:t>
            </w:r>
          </w:p>
          <w:p w:rsidR="00C47FE5" w:rsidRPr="00C47FE5" w:rsidRDefault="008D170A" w:rsidP="008D170A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 w:rsidRPr="00C47FE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A54159" w:rsidRPr="008D170A" w:rsidRDefault="009F3988" w:rsidP="008D170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Členky PK SLOVGYMZA 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 si pripravia na stretnutie PK SLOVGYMZA dňa 20.2.2020 informácie o vyučovacích hodinách, na ktorých aplikovali metódy kooperatívneho vyučovania.</w:t>
            </w:r>
          </w:p>
          <w:p w:rsidR="00A54159" w:rsidRPr="00A54159" w:rsidRDefault="00A54159" w:rsidP="00A54159">
            <w:pPr>
              <w:pStyle w:val="Odsekzoznamu"/>
              <w:rPr>
                <w:rFonts w:ascii="Times New Roman" w:hAnsi="Times New Roman"/>
              </w:rPr>
            </w:pPr>
          </w:p>
          <w:p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:rsidTr="001A127D">
        <w:tc>
          <w:tcPr>
            <w:tcW w:w="4023" w:type="dxa"/>
          </w:tcPr>
          <w:p w:rsidR="00F305BB" w:rsidRPr="007B6C7D" w:rsidRDefault="00F305BB" w:rsidP="00AD0AA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(meno,priezvisko)</w:t>
            </w:r>
          </w:p>
        </w:tc>
        <w:tc>
          <w:tcPr>
            <w:tcW w:w="5039" w:type="dxa"/>
          </w:tcPr>
          <w:p w:rsidR="00F305BB" w:rsidRPr="007B6C7D" w:rsidRDefault="00EE37E6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7B6C7D" w:rsidRDefault="00F305BB" w:rsidP="00AD0AA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F305BB" w:rsidRPr="007B6C7D" w:rsidRDefault="002A7A60" w:rsidP="00E61D14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702318">
              <w:t>.</w:t>
            </w:r>
            <w:r>
              <w:t>02</w:t>
            </w:r>
            <w:r w:rsidR="00702318">
              <w:t>.2</w:t>
            </w:r>
            <w:r w:rsidR="001A127D">
              <w:t>020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7B6C7D" w:rsidRDefault="00F305BB" w:rsidP="00AD0AA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1A127D">
        <w:tc>
          <w:tcPr>
            <w:tcW w:w="4023" w:type="dxa"/>
          </w:tcPr>
          <w:p w:rsidR="00F305BB" w:rsidRPr="007B6C7D" w:rsidRDefault="00F305BB" w:rsidP="00AD0AA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2A7A60" w:rsidRPr="007B6C7D" w:rsidTr="001A127D">
        <w:tc>
          <w:tcPr>
            <w:tcW w:w="4023" w:type="dxa"/>
          </w:tcPr>
          <w:p w:rsidR="002A7A60" w:rsidRPr="007B6C7D" w:rsidRDefault="002A7A60" w:rsidP="00AD0AA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2A7A60" w:rsidRPr="007B6C7D" w:rsidRDefault="002A7A60" w:rsidP="002A7A60">
            <w:pPr>
              <w:tabs>
                <w:tab w:val="left" w:pos="1114"/>
              </w:tabs>
              <w:spacing w:after="0" w:line="240" w:lineRule="auto"/>
            </w:pPr>
            <w:r>
              <w:t>10.02.2020</w:t>
            </w:r>
          </w:p>
        </w:tc>
      </w:tr>
      <w:tr w:rsidR="002A7A60" w:rsidRPr="007B6C7D" w:rsidTr="001A127D">
        <w:tc>
          <w:tcPr>
            <w:tcW w:w="4023" w:type="dxa"/>
          </w:tcPr>
          <w:p w:rsidR="002A7A60" w:rsidRPr="007B6C7D" w:rsidRDefault="002A7A60" w:rsidP="00AD0AA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2A7A60" w:rsidRPr="007B6C7D" w:rsidRDefault="002A7A60" w:rsidP="002A7A60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C47FE5" w:rsidRDefault="00C47FE5" w:rsidP="00B440DB">
      <w:pPr>
        <w:tabs>
          <w:tab w:val="left" w:pos="1114"/>
        </w:tabs>
      </w:pPr>
      <w:bookmarkStart w:id="0" w:name="_GoBack"/>
      <w:bookmarkEnd w:id="0"/>
    </w:p>
    <w:sectPr w:rsidR="00C47FE5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0C78"/>
    <w:rsid w:val="000E6FBF"/>
    <w:rsid w:val="000F127B"/>
    <w:rsid w:val="00137050"/>
    <w:rsid w:val="00151F6C"/>
    <w:rsid w:val="001544C0"/>
    <w:rsid w:val="001620FF"/>
    <w:rsid w:val="00163388"/>
    <w:rsid w:val="001745A4"/>
    <w:rsid w:val="0018029D"/>
    <w:rsid w:val="001853D5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45D58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700F7"/>
    <w:rsid w:val="00380328"/>
    <w:rsid w:val="00390FFC"/>
    <w:rsid w:val="003A53F5"/>
    <w:rsid w:val="003F10E0"/>
    <w:rsid w:val="00423CC3"/>
    <w:rsid w:val="00432B58"/>
    <w:rsid w:val="00446402"/>
    <w:rsid w:val="004C05D7"/>
    <w:rsid w:val="004E141E"/>
    <w:rsid w:val="004F368A"/>
    <w:rsid w:val="005062BC"/>
    <w:rsid w:val="00507CF5"/>
    <w:rsid w:val="005361EC"/>
    <w:rsid w:val="00541786"/>
    <w:rsid w:val="0055263C"/>
    <w:rsid w:val="00572F05"/>
    <w:rsid w:val="00583AF0"/>
    <w:rsid w:val="0058712F"/>
    <w:rsid w:val="00592E27"/>
    <w:rsid w:val="006274BE"/>
    <w:rsid w:val="006377DA"/>
    <w:rsid w:val="006751B4"/>
    <w:rsid w:val="006A3977"/>
    <w:rsid w:val="006B6CBE"/>
    <w:rsid w:val="006E2B47"/>
    <w:rsid w:val="006E77C5"/>
    <w:rsid w:val="00702318"/>
    <w:rsid w:val="00726F9F"/>
    <w:rsid w:val="00732107"/>
    <w:rsid w:val="00776D25"/>
    <w:rsid w:val="00797C99"/>
    <w:rsid w:val="007A5170"/>
    <w:rsid w:val="007A6CFA"/>
    <w:rsid w:val="007B6C7D"/>
    <w:rsid w:val="007F2742"/>
    <w:rsid w:val="008058B8"/>
    <w:rsid w:val="008721DB"/>
    <w:rsid w:val="008C3B1D"/>
    <w:rsid w:val="008C3C41"/>
    <w:rsid w:val="008D170A"/>
    <w:rsid w:val="00963035"/>
    <w:rsid w:val="009C3018"/>
    <w:rsid w:val="009F3988"/>
    <w:rsid w:val="009F4F76"/>
    <w:rsid w:val="00A16FE1"/>
    <w:rsid w:val="00A54159"/>
    <w:rsid w:val="00A71E3A"/>
    <w:rsid w:val="00A9043F"/>
    <w:rsid w:val="00AB111C"/>
    <w:rsid w:val="00AD0508"/>
    <w:rsid w:val="00AD0AA2"/>
    <w:rsid w:val="00AF34C8"/>
    <w:rsid w:val="00AF5989"/>
    <w:rsid w:val="00B440DB"/>
    <w:rsid w:val="00B71530"/>
    <w:rsid w:val="00B77BFB"/>
    <w:rsid w:val="00BB5601"/>
    <w:rsid w:val="00BF2F35"/>
    <w:rsid w:val="00BF4683"/>
    <w:rsid w:val="00BF4792"/>
    <w:rsid w:val="00C065E1"/>
    <w:rsid w:val="00C47FE5"/>
    <w:rsid w:val="00C72812"/>
    <w:rsid w:val="00CA0B4D"/>
    <w:rsid w:val="00CA771E"/>
    <w:rsid w:val="00CB07CF"/>
    <w:rsid w:val="00CD7D64"/>
    <w:rsid w:val="00CF35D8"/>
    <w:rsid w:val="00D0796E"/>
    <w:rsid w:val="00D21B9A"/>
    <w:rsid w:val="00D5619C"/>
    <w:rsid w:val="00DA6ABC"/>
    <w:rsid w:val="00DC3D63"/>
    <w:rsid w:val="00DD1AA4"/>
    <w:rsid w:val="00E36C97"/>
    <w:rsid w:val="00E61D14"/>
    <w:rsid w:val="00E926D8"/>
    <w:rsid w:val="00EC5730"/>
    <w:rsid w:val="00EE37E6"/>
    <w:rsid w:val="00EF368A"/>
    <w:rsid w:val="00F305BB"/>
    <w:rsid w:val="00F36E61"/>
    <w:rsid w:val="00F61779"/>
    <w:rsid w:val="00F80757"/>
    <w:rsid w:val="00F808FC"/>
    <w:rsid w:val="00FA3FB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3987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5A2E-8F51-4A66-A872-366146D0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kitasova</cp:lastModifiedBy>
  <cp:revision>4</cp:revision>
  <cp:lastPrinted>2019-09-11T07:38:00Z</cp:lastPrinted>
  <dcterms:created xsi:type="dcterms:W3CDTF">2020-02-20T15:42:00Z</dcterms:created>
  <dcterms:modified xsi:type="dcterms:W3CDTF">2020-03-09T15:42:00Z</dcterms:modified>
</cp:coreProperties>
</file>