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4288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GymzaMat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057854" w:rsidP="007B6C7D">
            <w:pPr>
              <w:tabs>
                <w:tab w:val="left" w:pos="4007"/>
              </w:tabs>
              <w:spacing w:after="0" w:line="240" w:lineRule="auto"/>
            </w:pPr>
            <w:r>
              <w:t>07.10</w:t>
            </w:r>
            <w:r w:rsidR="005249A9"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5249A9">
        <w:trPr>
          <w:trHeight w:val="15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5249A9" w:rsidRDefault="000578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Zostavovanie výstupných testov pre jednotlivé tematické celky v matematike. Pravidlá realizácie testov na zistenie aktuálnej úrovne vedomostí a zručností žiakov na konci tematického celku.  </w:t>
            </w:r>
          </w:p>
          <w:p w:rsidR="00057854" w:rsidRDefault="000578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249A9" w:rsidRPr="007B6C7D" w:rsidRDefault="005249A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slová: v</w:t>
            </w:r>
            <w:r w:rsidR="00057854">
              <w:rPr>
                <w:rFonts w:ascii="Times New Roman" w:hAnsi="Times New Roman"/>
                <w:color w:val="000000"/>
                <w:lang w:eastAsia="sk-SK"/>
              </w:rPr>
              <w:t>ý</w:t>
            </w:r>
            <w:r>
              <w:rPr>
                <w:rFonts w:ascii="Times New Roman" w:hAnsi="Times New Roman"/>
                <w:color w:val="000000"/>
                <w:lang w:eastAsia="sk-SK"/>
              </w:rPr>
              <w:t>stupné testy, zostavovanie</w:t>
            </w:r>
          </w:p>
        </w:tc>
      </w:tr>
      <w:tr w:rsidR="00F305BB" w:rsidRPr="007B6C7D" w:rsidTr="00527801">
        <w:trPr>
          <w:trHeight w:val="70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249A9" w:rsidRDefault="005249A9" w:rsidP="005249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Návrhy na realizáciu v</w:t>
            </w:r>
            <w:r w:rsidR="00057854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stupných testov na </w:t>
            </w:r>
            <w:r w:rsidR="00057854">
              <w:rPr>
                <w:rFonts w:ascii="Times New Roman" w:hAnsi="Times New Roman"/>
              </w:rPr>
              <w:t>konci</w:t>
            </w:r>
            <w:r>
              <w:rPr>
                <w:rFonts w:ascii="Times New Roman" w:hAnsi="Times New Roman"/>
              </w:rPr>
              <w:t xml:space="preserve"> tematických celkov: </w:t>
            </w:r>
          </w:p>
          <w:p w:rsidR="005249A9" w:rsidRDefault="005249A9" w:rsidP="005249A9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 1.ročník tematický celok Rovnice a nerovnice, Funkcie</w:t>
            </w:r>
          </w:p>
          <w:p w:rsidR="005249A9" w:rsidRDefault="005249A9" w:rsidP="005249A9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 2.ročník tematický celok Pravdepodobnosť</w:t>
            </w:r>
          </w:p>
          <w:p w:rsidR="005249A9" w:rsidRDefault="005249A9" w:rsidP="005249A9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 3. ročník tematický celok Objemy a povrchy telies</w:t>
            </w:r>
          </w:p>
          <w:p w:rsidR="00057854" w:rsidRDefault="005249A9" w:rsidP="005249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Realizáciou v</w:t>
            </w:r>
            <w:r w:rsidR="00057854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stupných testov sa overia vedomosti a zručnosti žiakov </w:t>
            </w:r>
            <w:r w:rsidR="00057854">
              <w:rPr>
                <w:rFonts w:ascii="Times New Roman" w:hAnsi="Times New Roman"/>
              </w:rPr>
              <w:t>získaných z preberaného tematického celku</w:t>
            </w:r>
            <w:r>
              <w:rPr>
                <w:rFonts w:ascii="Times New Roman" w:hAnsi="Times New Roman"/>
              </w:rPr>
              <w:t>. Učiteľ dokáže analyz</w:t>
            </w:r>
            <w:r w:rsidR="00527801">
              <w:rPr>
                <w:rFonts w:ascii="Times New Roman" w:hAnsi="Times New Roman"/>
              </w:rPr>
              <w:t xml:space="preserve">ovať </w:t>
            </w:r>
            <w:r w:rsidR="00057854">
              <w:rPr>
                <w:rFonts w:ascii="Times New Roman" w:hAnsi="Times New Roman"/>
              </w:rPr>
              <w:t xml:space="preserve">efektivitu použitých metód a foriem práce na vyučovaní, diagnostikovať získané vedomosti a zručnosti, schopnosť ich použitia pri riešení rôznych úloh. </w:t>
            </w:r>
          </w:p>
          <w:p w:rsidR="00F305BB" w:rsidRPr="007B6C7D" w:rsidRDefault="00F305BB" w:rsidP="0005785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27801">
        <w:trPr>
          <w:trHeight w:val="170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57854" w:rsidRDefault="000578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po ukončení vybraných tematických celkov zrealizujú výstupné testy. </w:t>
            </w:r>
          </w:p>
          <w:p w:rsidR="00527801" w:rsidRDefault="0052780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úloh pre vytvorenie v</w:t>
            </w:r>
            <w:r w:rsidR="00057854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stupných testov z tematických celkov. </w:t>
            </w:r>
          </w:p>
          <w:p w:rsidR="00527801" w:rsidRPr="007B6C7D" w:rsidRDefault="0052780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Používanie odbornej terminológie žiakmi na vyučovacích hodinách. </w:t>
            </w:r>
          </w:p>
        </w:tc>
      </w:tr>
    </w:tbl>
    <w:p w:rsidR="00527801" w:rsidRDefault="00527801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590C10" w:rsidP="007B6C7D">
            <w:pPr>
              <w:tabs>
                <w:tab w:val="left" w:pos="1114"/>
              </w:tabs>
              <w:spacing w:after="0" w:line="240" w:lineRule="auto"/>
            </w:pPr>
            <w:r>
              <w:t>Mgr. Tatiana Hiková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57854" w:rsidP="007B6C7D">
            <w:pPr>
              <w:tabs>
                <w:tab w:val="left" w:pos="1114"/>
              </w:tabs>
              <w:spacing w:after="0" w:line="240" w:lineRule="auto"/>
            </w:pPr>
            <w:r>
              <w:t>07.10</w:t>
            </w:r>
            <w:r w:rsidR="00527801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90C10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57854" w:rsidP="007B6C7D">
            <w:pPr>
              <w:tabs>
                <w:tab w:val="left" w:pos="1114"/>
              </w:tabs>
              <w:spacing w:after="0" w:line="240" w:lineRule="auto"/>
            </w:pPr>
            <w:r>
              <w:t>07.10</w:t>
            </w:r>
            <w:r w:rsidR="00527801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ACC" w:rsidRDefault="00833ACC" w:rsidP="00CF35D8">
      <w:pPr>
        <w:spacing w:after="0" w:line="240" w:lineRule="auto"/>
      </w:pPr>
      <w:r>
        <w:separator/>
      </w:r>
    </w:p>
  </w:endnote>
  <w:endnote w:type="continuationSeparator" w:id="1">
    <w:p w:rsidR="00833ACC" w:rsidRDefault="00833AC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ACC" w:rsidRDefault="00833ACC" w:rsidP="00CF35D8">
      <w:pPr>
        <w:spacing w:after="0" w:line="240" w:lineRule="auto"/>
      </w:pPr>
      <w:r>
        <w:separator/>
      </w:r>
    </w:p>
  </w:footnote>
  <w:footnote w:type="continuationSeparator" w:id="1">
    <w:p w:rsidR="00833ACC" w:rsidRDefault="00833AC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3434B"/>
    <w:rsid w:val="00053B89"/>
    <w:rsid w:val="0005785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C05D7"/>
    <w:rsid w:val="004F368A"/>
    <w:rsid w:val="00507CF5"/>
    <w:rsid w:val="005249A9"/>
    <w:rsid w:val="00527801"/>
    <w:rsid w:val="005361EC"/>
    <w:rsid w:val="00541786"/>
    <w:rsid w:val="0055263C"/>
    <w:rsid w:val="00583AF0"/>
    <w:rsid w:val="0058712F"/>
    <w:rsid w:val="00590C10"/>
    <w:rsid w:val="00592E27"/>
    <w:rsid w:val="006377DA"/>
    <w:rsid w:val="006A3977"/>
    <w:rsid w:val="006B6CBE"/>
    <w:rsid w:val="006E77C5"/>
    <w:rsid w:val="007A5170"/>
    <w:rsid w:val="007A6CFA"/>
    <w:rsid w:val="007B6C7D"/>
    <w:rsid w:val="008058B8"/>
    <w:rsid w:val="00833ACC"/>
    <w:rsid w:val="008721DB"/>
    <w:rsid w:val="008C3B1D"/>
    <w:rsid w:val="008C3C41"/>
    <w:rsid w:val="009C3018"/>
    <w:rsid w:val="009F4F76"/>
    <w:rsid w:val="00A42882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2E95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4</cp:revision>
  <cp:lastPrinted>2017-07-21T06:21:00Z</cp:lastPrinted>
  <dcterms:created xsi:type="dcterms:W3CDTF">2019-10-07T07:14:00Z</dcterms:created>
  <dcterms:modified xsi:type="dcterms:W3CDTF">2019-11-28T18:35:00Z</dcterms:modified>
</cp:coreProperties>
</file>